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85DE" w14:textId="77777777" w:rsidR="00FB707C" w:rsidRDefault="00FB707C" w:rsidP="00FB707C">
      <w:pPr>
        <w:suppressAutoHyphens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40A29088" w14:textId="77777777" w:rsidR="00FB707C" w:rsidRDefault="00FB707C" w:rsidP="00FB707C">
      <w:pPr>
        <w:spacing w:after="0" w:line="240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378F870D" w14:textId="77777777" w:rsidR="00FB707C" w:rsidRDefault="00FB707C" w:rsidP="00FB707C">
      <w:pPr>
        <w:spacing w:after="0" w:line="240" w:lineRule="auto"/>
        <w:jc w:val="center"/>
      </w:pPr>
      <w:r>
        <w:t>высшего образования</w:t>
      </w:r>
    </w:p>
    <w:p w14:paraId="183CC8CE" w14:textId="77777777" w:rsidR="00FB707C" w:rsidRDefault="00FB707C" w:rsidP="00FB707C">
      <w:pPr>
        <w:spacing w:after="0" w:line="240" w:lineRule="auto"/>
        <w:jc w:val="center"/>
      </w:pPr>
      <w:r>
        <w:t xml:space="preserve">  «Нижегородский государственный педагогический университет </w:t>
      </w:r>
    </w:p>
    <w:p w14:paraId="6EF03A76" w14:textId="77777777" w:rsidR="00FB707C" w:rsidRDefault="00FB707C" w:rsidP="00FB707C">
      <w:pPr>
        <w:spacing w:after="0" w:line="240" w:lineRule="auto"/>
        <w:jc w:val="center"/>
      </w:pPr>
      <w:r>
        <w:t>имени Козьмы Минина»</w:t>
      </w:r>
    </w:p>
    <w:p w14:paraId="10FFA07B" w14:textId="77777777" w:rsidR="00FB707C" w:rsidRDefault="00FB707C" w:rsidP="00FB707C"/>
    <w:p w14:paraId="39BC3978" w14:textId="77777777" w:rsidR="00035762" w:rsidRDefault="00035762" w:rsidP="00035762">
      <w:pPr>
        <w:ind w:left="3402" w:firstLine="1418"/>
      </w:pPr>
    </w:p>
    <w:p w14:paraId="04F57F92" w14:textId="77777777" w:rsidR="00FB707C" w:rsidRDefault="00FB707C" w:rsidP="00FB707C">
      <w:pPr>
        <w:suppressAutoHyphens/>
        <w:ind w:left="4820"/>
        <w:contextualSpacing/>
      </w:pPr>
    </w:p>
    <w:p w14:paraId="592BC8BF" w14:textId="77777777" w:rsidR="00FB707C" w:rsidRDefault="00FB707C" w:rsidP="00FB707C">
      <w:pPr>
        <w:suppressAutoHyphens/>
        <w:ind w:left="4820"/>
        <w:contextualSpacing/>
      </w:pPr>
    </w:p>
    <w:p w14:paraId="7FC136E0" w14:textId="77777777" w:rsidR="00FB707C" w:rsidRDefault="00FB707C" w:rsidP="00FB707C">
      <w:pPr>
        <w:suppressAutoHyphens/>
        <w:ind w:left="4820"/>
        <w:contextualSpacing/>
      </w:pPr>
      <w:r>
        <w:t xml:space="preserve">УТВЕРЖДЕНО </w:t>
      </w:r>
    </w:p>
    <w:p w14:paraId="32633A5E" w14:textId="77777777" w:rsidR="00FB707C" w:rsidRDefault="00FB707C" w:rsidP="00FB707C">
      <w:pPr>
        <w:suppressAutoHyphens/>
        <w:ind w:left="4820"/>
        <w:contextualSpacing/>
      </w:pPr>
      <w:r>
        <w:t xml:space="preserve">Решением Ученого совета </w:t>
      </w:r>
    </w:p>
    <w:p w14:paraId="23C2FFE4" w14:textId="77777777" w:rsidR="00FB707C" w:rsidRDefault="00FB707C" w:rsidP="00FB707C">
      <w:pPr>
        <w:suppressAutoHyphens/>
        <w:ind w:left="4820"/>
        <w:contextualSpacing/>
      </w:pPr>
      <w:r>
        <w:t>Протокол №_____</w:t>
      </w:r>
      <w:r>
        <w:tab/>
        <w:t xml:space="preserve">                                                                                  </w:t>
      </w:r>
    </w:p>
    <w:p w14:paraId="0ADF9C35" w14:textId="77777777" w:rsidR="00FB707C" w:rsidRDefault="00FB707C" w:rsidP="00FB707C">
      <w:pPr>
        <w:suppressAutoHyphens/>
        <w:ind w:left="4820"/>
        <w:contextualSpacing/>
      </w:pPr>
      <w:r>
        <w:t>«22»  февраля 2019 г.</w:t>
      </w:r>
    </w:p>
    <w:p w14:paraId="3F785095" w14:textId="77777777" w:rsidR="00FB707C" w:rsidRDefault="00FB707C" w:rsidP="00FB707C">
      <w:pPr>
        <w:ind w:left="4956" w:hanging="136"/>
      </w:pPr>
    </w:p>
    <w:p w14:paraId="05B827DE" w14:textId="77777777" w:rsidR="00FB707C" w:rsidRPr="00EA1887" w:rsidRDefault="00FB707C" w:rsidP="00FB707C">
      <w:pPr>
        <w:ind w:left="4956" w:hanging="136"/>
      </w:pPr>
    </w:p>
    <w:p w14:paraId="04DE2AEC" w14:textId="77777777" w:rsidR="00FB707C" w:rsidRPr="00DB597C" w:rsidRDefault="00FB707C" w:rsidP="00FB707C">
      <w:r w:rsidRPr="00DB597C">
        <w:t xml:space="preserve">                                                </w:t>
      </w:r>
    </w:p>
    <w:p w14:paraId="5A2146D8" w14:textId="77777777" w:rsidR="00035762" w:rsidRDefault="00035762" w:rsidP="00035762"/>
    <w:p w14:paraId="49A7C5A1" w14:textId="77777777" w:rsidR="00035762" w:rsidRDefault="00035762" w:rsidP="00035762">
      <w:pPr>
        <w:ind w:left="4956" w:hanging="136"/>
        <w:rPr>
          <w:b/>
        </w:rPr>
      </w:pPr>
    </w:p>
    <w:p w14:paraId="44558050" w14:textId="77777777" w:rsidR="00035762" w:rsidRDefault="00035762" w:rsidP="00035762">
      <w:pPr>
        <w:spacing w:after="0" w:line="360" w:lineRule="auto"/>
        <w:jc w:val="center"/>
        <w:rPr>
          <w:b/>
          <w:caps/>
        </w:rPr>
      </w:pPr>
      <w:r>
        <w:rPr>
          <w:b/>
          <w:caps/>
        </w:rPr>
        <w:t>программа модуля</w:t>
      </w:r>
    </w:p>
    <w:p w14:paraId="1F285A33" w14:textId="77777777" w:rsidR="00035762" w:rsidRDefault="00035762" w:rsidP="00035762">
      <w:pPr>
        <w:spacing w:after="0" w:line="360" w:lineRule="auto"/>
        <w:jc w:val="center"/>
        <w:rPr>
          <w:b/>
          <w:caps/>
        </w:rPr>
      </w:pPr>
      <w:r>
        <w:rPr>
          <w:b/>
          <w:caps/>
        </w:rPr>
        <w:t>«</w:t>
      </w:r>
      <w:r>
        <w:rPr>
          <w:b/>
          <w:bCs/>
          <w:caps/>
        </w:rPr>
        <w:t>Основы научных знаний</w:t>
      </w:r>
      <w:r>
        <w:rPr>
          <w:b/>
          <w:caps/>
        </w:rPr>
        <w:t>»</w:t>
      </w:r>
    </w:p>
    <w:p w14:paraId="6A1927E6" w14:textId="77777777" w:rsidR="00035762" w:rsidRDefault="00035762" w:rsidP="00035762">
      <w:pPr>
        <w:spacing w:after="0" w:line="360" w:lineRule="auto"/>
        <w:jc w:val="center"/>
        <w:rPr>
          <w:b/>
          <w:caps/>
        </w:rPr>
      </w:pPr>
    </w:p>
    <w:p w14:paraId="621C866F" w14:textId="77777777" w:rsidR="00035762" w:rsidRDefault="00035762" w:rsidP="00035762">
      <w:pPr>
        <w:spacing w:after="0" w:line="240" w:lineRule="auto"/>
        <w:jc w:val="center"/>
        <w:rPr>
          <w:b/>
          <w:caps/>
        </w:rPr>
      </w:pPr>
    </w:p>
    <w:p w14:paraId="7B5E2F08" w14:textId="77777777" w:rsidR="00035762" w:rsidRDefault="00035762" w:rsidP="00035762">
      <w:pPr>
        <w:spacing w:after="0" w:line="240" w:lineRule="auto"/>
        <w:jc w:val="center"/>
        <w:rPr>
          <w:b/>
          <w:caps/>
        </w:rPr>
      </w:pPr>
    </w:p>
    <w:p w14:paraId="673F3685" w14:textId="77777777" w:rsidR="00035762" w:rsidRDefault="00035762" w:rsidP="00035762">
      <w:pPr>
        <w:spacing w:after="0" w:line="240" w:lineRule="auto"/>
        <w:jc w:val="center"/>
        <w:rPr>
          <w:b/>
        </w:rPr>
      </w:pPr>
    </w:p>
    <w:p w14:paraId="7F1B8CD1" w14:textId="77777777" w:rsidR="00035762" w:rsidRDefault="00035762" w:rsidP="00035762">
      <w:pPr>
        <w:tabs>
          <w:tab w:val="left" w:pos="4111"/>
        </w:tabs>
        <w:spacing w:after="0" w:line="480" w:lineRule="auto"/>
        <w:rPr>
          <w:i/>
          <w:sz w:val="17"/>
          <w:szCs w:val="17"/>
        </w:rPr>
      </w:pPr>
      <w:r>
        <w:t xml:space="preserve">Направление подготовки: </w:t>
      </w:r>
      <w:r>
        <w:rPr>
          <w:b/>
        </w:rPr>
        <w:t>44.03.03. Специальное (дефектологическое) образование</w:t>
      </w:r>
      <w:r>
        <w:t xml:space="preserve"> </w:t>
      </w:r>
    </w:p>
    <w:p w14:paraId="5EF61B78" w14:textId="77777777" w:rsidR="00035762" w:rsidRDefault="00035762" w:rsidP="00035762">
      <w:pPr>
        <w:tabs>
          <w:tab w:val="left" w:pos="4111"/>
        </w:tabs>
        <w:spacing w:after="0" w:line="480" w:lineRule="auto"/>
        <w:rPr>
          <w:b/>
        </w:rPr>
      </w:pPr>
      <w:r>
        <w:t xml:space="preserve">Профили:  </w:t>
      </w:r>
      <w:r>
        <w:rPr>
          <w:b/>
        </w:rPr>
        <w:t>«Логопедия», «Олигофренопедагогика», «Специальная психология»</w:t>
      </w:r>
    </w:p>
    <w:p w14:paraId="2288BA04" w14:textId="77777777" w:rsidR="00035762" w:rsidRDefault="00035762" w:rsidP="00035762">
      <w:pPr>
        <w:tabs>
          <w:tab w:val="left" w:pos="4111"/>
        </w:tabs>
        <w:spacing w:after="0" w:line="480" w:lineRule="auto"/>
        <w:rPr>
          <w:i/>
          <w:sz w:val="17"/>
          <w:szCs w:val="17"/>
        </w:rPr>
      </w:pPr>
      <w:r>
        <w:t>Форма обучения – очная</w:t>
      </w:r>
    </w:p>
    <w:p w14:paraId="7254E2BF" w14:textId="77777777" w:rsidR="00035762" w:rsidRDefault="00035762" w:rsidP="00035762">
      <w:pPr>
        <w:tabs>
          <w:tab w:val="left" w:pos="4111"/>
        </w:tabs>
        <w:spacing w:after="0" w:line="480" w:lineRule="auto"/>
      </w:pPr>
      <w:r>
        <w:t>Трудоемкость модуля –  6 з.е.</w:t>
      </w:r>
    </w:p>
    <w:p w14:paraId="3D8BBB8A" w14:textId="77777777" w:rsidR="00035762" w:rsidRDefault="00035762" w:rsidP="00035762">
      <w:pPr>
        <w:spacing w:after="0" w:line="360" w:lineRule="auto"/>
      </w:pPr>
    </w:p>
    <w:p w14:paraId="34A6643E" w14:textId="77777777" w:rsidR="00035762" w:rsidRDefault="00035762" w:rsidP="00035762">
      <w:pPr>
        <w:spacing w:after="0" w:line="360" w:lineRule="auto"/>
      </w:pPr>
    </w:p>
    <w:p w14:paraId="6E606075" w14:textId="77777777" w:rsidR="00035762" w:rsidRDefault="00035762" w:rsidP="00035762"/>
    <w:p w14:paraId="026162B7" w14:textId="77777777" w:rsidR="00035762" w:rsidRDefault="00035762" w:rsidP="00035762"/>
    <w:p w14:paraId="6D14C3D8" w14:textId="77777777" w:rsidR="00035762" w:rsidRDefault="00035762" w:rsidP="00035762"/>
    <w:p w14:paraId="50AA2C9B" w14:textId="77777777" w:rsidR="00035762" w:rsidRDefault="00035762" w:rsidP="00035762">
      <w:pPr>
        <w:jc w:val="center"/>
      </w:pPr>
      <w:r>
        <w:t>г. Нижний Новгород</w:t>
      </w:r>
    </w:p>
    <w:p w14:paraId="2B7E1FE2" w14:textId="77777777" w:rsidR="00035762" w:rsidRDefault="00FB707C" w:rsidP="00035762">
      <w:pPr>
        <w:jc w:val="center"/>
      </w:pPr>
      <w:r>
        <w:t>2019</w:t>
      </w:r>
      <w:r w:rsidR="00035762">
        <w:t xml:space="preserve"> год</w:t>
      </w:r>
    </w:p>
    <w:p w14:paraId="2099F852" w14:textId="77777777" w:rsidR="00FB707C" w:rsidRDefault="00FB707C" w:rsidP="00FB707C"/>
    <w:p w14:paraId="4DD825C0" w14:textId="77777777" w:rsidR="00035762" w:rsidRDefault="00035762" w:rsidP="00035762">
      <w:pPr>
        <w:ind w:firstLine="709"/>
      </w:pPr>
      <w:r>
        <w:t>Программа модуля «</w:t>
      </w:r>
      <w:r>
        <w:rPr>
          <w:bCs/>
        </w:rPr>
        <w:t>Основы научных знаний</w:t>
      </w:r>
      <w:r>
        <w:t>» разработана на основе:</w:t>
      </w:r>
    </w:p>
    <w:p w14:paraId="782D06EC" w14:textId="77777777" w:rsidR="00035762" w:rsidRDefault="00035762" w:rsidP="0003576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</w:pPr>
      <w:r>
        <w:t>Федерального государственного образовательного стандарта высшего образования по направлению подготовки 44.03.03 Специальное (дефектологическое) образование) утв.22.02.2018, № 123;</w:t>
      </w:r>
    </w:p>
    <w:p w14:paraId="726F7335" w14:textId="77777777" w:rsidR="00035762" w:rsidRDefault="00035762" w:rsidP="00035762">
      <w:pPr>
        <w:numPr>
          <w:ilvl w:val="0"/>
          <w:numId w:val="5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613н;</w:t>
      </w:r>
    </w:p>
    <w:p w14:paraId="38A3B29D" w14:textId="77777777" w:rsidR="00035762" w:rsidRDefault="00035762" w:rsidP="00035762">
      <w:pPr>
        <w:numPr>
          <w:ilvl w:val="0"/>
          <w:numId w:val="5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>
        <w:t>Учебных планов по направлению подготовки 44.03.03 Специальное (д</w:t>
      </w:r>
      <w:r w:rsidR="00A72B87">
        <w:t>ефектологическое) образование), профили</w:t>
      </w:r>
      <w:r>
        <w:t xml:space="preserve"> «Логопедия», «Олигофренопедагогика», «Специальная психология» утв.22.02.2019, протокол №6.</w:t>
      </w:r>
    </w:p>
    <w:p w14:paraId="7B07FC56" w14:textId="77777777" w:rsidR="00035762" w:rsidRDefault="00035762" w:rsidP="00035762">
      <w:pPr>
        <w:tabs>
          <w:tab w:val="left" w:pos="284"/>
        </w:tabs>
        <w:spacing w:before="120"/>
        <w:jc w:val="both"/>
      </w:pPr>
    </w:p>
    <w:p w14:paraId="7C685E22" w14:textId="77777777" w:rsidR="00035762" w:rsidRDefault="00035762" w:rsidP="00035762"/>
    <w:p w14:paraId="4AF037F6" w14:textId="77777777" w:rsidR="00035762" w:rsidRDefault="00035762" w:rsidP="00035762">
      <w:r>
        <w:t>Авторы: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035762" w14:paraId="00D23C93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FAAB6" w14:textId="77777777" w:rsidR="00035762" w:rsidRDefault="00035762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ФИО, должность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4F9DD" w14:textId="77777777" w:rsidR="00035762" w:rsidRDefault="00035762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кафедра</w:t>
            </w:r>
          </w:p>
        </w:tc>
      </w:tr>
      <w:tr w:rsidR="00035762" w14:paraId="57BF6555" w14:textId="77777777" w:rsidTr="00035762">
        <w:trPr>
          <w:trHeight w:val="23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A8A1A" w14:textId="77777777" w:rsidR="00035762" w:rsidRPr="00035762" w:rsidRDefault="0003576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Фильченкова И.Ф.  - к.пед.н., доцент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D1DA" w14:textId="77777777" w:rsidR="00035762" w:rsidRPr="00035762" w:rsidRDefault="00035762">
            <w:pPr>
              <w:rPr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 xml:space="preserve">Кафедра общей и социальной педагогики </w:t>
            </w:r>
          </w:p>
        </w:tc>
      </w:tr>
      <w:tr w:rsidR="00035762" w14:paraId="61422E76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F5AD3" w14:textId="77777777" w:rsidR="00035762" w:rsidRPr="00035762" w:rsidRDefault="0003576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 xml:space="preserve">Мальцева С.М. -  к.философ. н., доцент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C2E89" w14:textId="77777777" w:rsidR="00035762" w:rsidRDefault="00035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Кафедра философии и теологии</w:t>
            </w:r>
          </w:p>
        </w:tc>
      </w:tr>
      <w:tr w:rsidR="00035762" w14:paraId="12691F7E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D45E6" w14:textId="77777777" w:rsidR="00035762" w:rsidRPr="00035762" w:rsidRDefault="00035762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 xml:space="preserve">Грязнова Е.В. – д.философ. н., профессор, заведующий кафедрой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F6B04" w14:textId="77777777" w:rsidR="00035762" w:rsidRDefault="00035762">
            <w:r>
              <w:rPr>
                <w:rFonts w:ascii="Times New Roman" w:hAnsi="Times New Roman"/>
              </w:rPr>
              <w:t>Кафедра философии и теологии</w:t>
            </w:r>
          </w:p>
        </w:tc>
      </w:tr>
      <w:tr w:rsidR="00035762" w14:paraId="163B0598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9F099" w14:textId="77777777" w:rsidR="00035762" w:rsidRPr="00035762" w:rsidRDefault="0003576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Каткова О.В. - к.пед.н., доцент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016E4" w14:textId="77777777" w:rsidR="00035762" w:rsidRPr="00035762" w:rsidRDefault="00035762">
            <w:pPr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Кафедра технологий сервиса и технологии образования</w:t>
            </w:r>
          </w:p>
        </w:tc>
      </w:tr>
      <w:tr w:rsidR="00035762" w14:paraId="16FB18DA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246BF" w14:textId="77777777" w:rsidR="00035762" w:rsidRPr="00035762" w:rsidRDefault="0003576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Гришина А.В. – к.психол. н.,  доцент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105DE" w14:textId="77777777" w:rsidR="00035762" w:rsidRPr="00035762" w:rsidRDefault="00035762">
            <w:pPr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Кафедра прикладной информатики и информационных технологий в образовании</w:t>
            </w:r>
          </w:p>
        </w:tc>
      </w:tr>
      <w:tr w:rsidR="00035762" w14:paraId="1F07EADD" w14:textId="77777777" w:rsidTr="0003576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518C5" w14:textId="77777777" w:rsidR="00035762" w:rsidRPr="00035762" w:rsidRDefault="0003576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>Елизарова Е.Ю. - ст.преподаватель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4128A" w14:textId="77777777" w:rsidR="00035762" w:rsidRPr="00035762" w:rsidRDefault="00035762">
            <w:pPr>
              <w:rPr>
                <w:rFonts w:ascii="Times New Roman" w:hAnsi="Times New Roman"/>
                <w:lang w:val="ru-RU"/>
              </w:rPr>
            </w:pPr>
            <w:r w:rsidRPr="00035762">
              <w:rPr>
                <w:rFonts w:ascii="Times New Roman" w:hAnsi="Times New Roman"/>
                <w:lang w:val="ru-RU"/>
              </w:rPr>
              <w:t xml:space="preserve">Кафедра математики и математического образования </w:t>
            </w:r>
          </w:p>
        </w:tc>
      </w:tr>
    </w:tbl>
    <w:p w14:paraId="0DC9D2A4" w14:textId="77777777" w:rsidR="00035762" w:rsidRDefault="00035762" w:rsidP="00035762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12A29374" w14:textId="77777777" w:rsidR="00035762" w:rsidRDefault="00035762" w:rsidP="00035762">
      <w:pPr>
        <w:spacing w:line="360" w:lineRule="auto"/>
      </w:pPr>
    </w:p>
    <w:p w14:paraId="01FF93A0" w14:textId="77777777" w:rsidR="00DE7C0A" w:rsidRDefault="00DE7C0A" w:rsidP="00DE7C0A">
      <w:pPr>
        <w:spacing w:line="360" w:lineRule="auto"/>
      </w:pPr>
      <w:r>
        <w:t>Одобрена на заседании выпускающей кафедры специальной педагогики и психологии</w:t>
      </w:r>
    </w:p>
    <w:p w14:paraId="44CF035E" w14:textId="77777777" w:rsidR="00DE7C0A" w:rsidRDefault="00DE7C0A" w:rsidP="00DE7C0A">
      <w:pPr>
        <w:spacing w:line="360" w:lineRule="auto"/>
      </w:pPr>
      <w:r>
        <w:t>(протокол № 6 от 18.02.2019)</w:t>
      </w:r>
    </w:p>
    <w:p w14:paraId="54C1075D" w14:textId="77777777" w:rsidR="00DE7C0A" w:rsidRDefault="00DE7C0A" w:rsidP="00DE7C0A">
      <w:pPr>
        <w:tabs>
          <w:tab w:val="left" w:pos="1155"/>
        </w:tabs>
        <w:spacing w:line="360" w:lineRule="auto"/>
      </w:pPr>
    </w:p>
    <w:p w14:paraId="0C445FF1" w14:textId="77777777" w:rsidR="00035762" w:rsidRDefault="00035762" w:rsidP="00035762">
      <w:pPr>
        <w:spacing w:line="360" w:lineRule="auto"/>
      </w:pPr>
    </w:p>
    <w:p w14:paraId="36215C45" w14:textId="77777777" w:rsidR="00035762" w:rsidRDefault="00035762" w:rsidP="00035762">
      <w:pPr>
        <w:spacing w:line="360" w:lineRule="auto"/>
      </w:pPr>
    </w:p>
    <w:p w14:paraId="38DD93FD" w14:textId="77777777" w:rsidR="00035762" w:rsidRDefault="00035762" w:rsidP="00035762">
      <w:pPr>
        <w:spacing w:after="120" w:line="360" w:lineRule="auto"/>
      </w:pPr>
    </w:p>
    <w:p w14:paraId="27833158" w14:textId="77777777" w:rsidR="00035762" w:rsidRDefault="00035762" w:rsidP="00035762">
      <w:pPr>
        <w:spacing w:after="120" w:line="360" w:lineRule="auto"/>
      </w:pPr>
    </w:p>
    <w:p w14:paraId="6F08CE0A" w14:textId="77777777" w:rsidR="004F27F5" w:rsidRPr="00527847" w:rsidRDefault="005F6E6F">
      <w:pPr>
        <w:pStyle w:val="centerspacing2"/>
      </w:pPr>
      <w:r w:rsidRPr="00527847">
        <w:rPr>
          <w:rStyle w:val="font12bold"/>
        </w:rPr>
        <w:t>СОДЕРЖАНИЕ</w:t>
      </w:r>
    </w:p>
    <w:p w14:paraId="3FD54401" w14:textId="77777777" w:rsidR="005733DF" w:rsidRDefault="005F6E6F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27847">
        <w:fldChar w:fldCharType="begin"/>
      </w:r>
      <w:r w:rsidRPr="00527847">
        <w:instrText>TOC \o 1-2 \h \z \u</w:instrText>
      </w:r>
      <w:r w:rsidRPr="00527847">
        <w:fldChar w:fldCharType="separate"/>
      </w:r>
      <w:hyperlink w:anchor="_Toc17375700" w:history="1">
        <w:r w:rsidR="005733DF" w:rsidRPr="00BC361E">
          <w:rPr>
            <w:rStyle w:val="a6"/>
            <w:noProof/>
          </w:rPr>
          <w:t xml:space="preserve">1. Назначение </w:t>
        </w:r>
        <w:r w:rsidR="005733DF">
          <w:rPr>
            <w:rStyle w:val="a6"/>
            <w:noProof/>
          </w:rPr>
          <w:t xml:space="preserve">образовательного </w:t>
        </w:r>
        <w:r w:rsidR="005733DF" w:rsidRPr="00BC361E">
          <w:rPr>
            <w:rStyle w:val="a6"/>
            <w:noProof/>
          </w:rPr>
          <w:t>модуля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_Toc17375700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4</w:t>
        </w:r>
        <w:r w:rsidR="005733DF">
          <w:rPr>
            <w:noProof/>
            <w:webHidden/>
          </w:rPr>
          <w:fldChar w:fldCharType="end"/>
        </w:r>
      </w:hyperlink>
    </w:p>
    <w:p w14:paraId="739EA344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1" w:history="1">
        <w:r w:rsidR="005733DF" w:rsidRPr="00BC361E">
          <w:rPr>
            <w:rStyle w:val="a6"/>
            <w:noProof/>
          </w:rPr>
          <w:t xml:space="preserve">2. Характеристика </w:t>
        </w:r>
        <w:r w:rsidR="005733DF" w:rsidRPr="005733DF">
          <w:rPr>
            <w:rStyle w:val="a6"/>
            <w:noProof/>
          </w:rPr>
          <w:t xml:space="preserve">образовательного </w:t>
        </w:r>
        <w:r w:rsidR="005733DF" w:rsidRPr="00BC361E">
          <w:rPr>
            <w:rStyle w:val="a6"/>
            <w:noProof/>
          </w:rPr>
          <w:t>модуля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_Toc17375701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4</w:t>
        </w:r>
        <w:r w:rsidR="005733DF">
          <w:rPr>
            <w:noProof/>
            <w:webHidden/>
          </w:rPr>
          <w:fldChar w:fldCharType="end"/>
        </w:r>
      </w:hyperlink>
    </w:p>
    <w:p w14:paraId="27EA5DCB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2" w:history="1">
        <w:r w:rsidR="005733DF" w:rsidRPr="00BC361E">
          <w:rPr>
            <w:rStyle w:val="a6"/>
            <w:noProof/>
          </w:rPr>
          <w:t xml:space="preserve">3. Структура </w:t>
        </w:r>
        <w:r w:rsidR="005733DF" w:rsidRPr="005733DF">
          <w:rPr>
            <w:rStyle w:val="a6"/>
            <w:noProof/>
          </w:rPr>
          <w:t xml:space="preserve">образовательного </w:t>
        </w:r>
        <w:r w:rsidR="005733DF" w:rsidRPr="00BC361E">
          <w:rPr>
            <w:rStyle w:val="a6"/>
            <w:noProof/>
          </w:rPr>
          <w:t>модуля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_Toc17375702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9</w:t>
        </w:r>
        <w:r w:rsidR="005733DF">
          <w:rPr>
            <w:noProof/>
            <w:webHidden/>
          </w:rPr>
          <w:fldChar w:fldCharType="end"/>
        </w:r>
      </w:hyperlink>
    </w:p>
    <w:p w14:paraId="651CF269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3" w:history="1">
        <w:r w:rsidR="005733DF" w:rsidRPr="00BC361E">
          <w:rPr>
            <w:rStyle w:val="a6"/>
            <w:noProof/>
          </w:rPr>
          <w:t>4. Методические указания для обучающихся по освоению модуля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_Toc17375703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10</w:t>
        </w:r>
        <w:r w:rsidR="005733DF">
          <w:rPr>
            <w:noProof/>
            <w:webHidden/>
          </w:rPr>
          <w:fldChar w:fldCharType="end"/>
        </w:r>
      </w:hyperlink>
    </w:p>
    <w:p w14:paraId="228C92CB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4" w:history="1">
        <w:r w:rsidR="005733DF" w:rsidRPr="00BC361E">
          <w:rPr>
            <w:rStyle w:val="a6"/>
            <w:noProof/>
          </w:rPr>
          <w:t xml:space="preserve">5. Программы дисциплин </w:t>
        </w:r>
        <w:r w:rsidR="005733DF" w:rsidRPr="005733DF">
          <w:rPr>
            <w:rStyle w:val="a6"/>
            <w:noProof/>
          </w:rPr>
          <w:t xml:space="preserve">образовательного </w:t>
        </w:r>
        <w:r w:rsidR="005733DF" w:rsidRPr="00BC361E">
          <w:rPr>
            <w:rStyle w:val="a6"/>
            <w:noProof/>
          </w:rPr>
          <w:t>модуля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_Toc17375704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12</w:t>
        </w:r>
        <w:r w:rsidR="005733DF">
          <w:rPr>
            <w:noProof/>
            <w:webHidden/>
          </w:rPr>
          <w:fldChar w:fldCharType="end"/>
        </w:r>
      </w:hyperlink>
    </w:p>
    <w:p w14:paraId="05E837C3" w14:textId="77777777" w:rsidR="005733DF" w:rsidRDefault="00392C49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5" w:history="1">
        <w:r w:rsidR="005733DF" w:rsidRPr="00BC361E">
          <w:rPr>
            <w:rStyle w:val="a6"/>
            <w:noProof/>
          </w:rPr>
          <w:t>5.1. Программа дисциплины</w:t>
        </w:r>
        <w:r w:rsidR="005733DF">
          <w:rPr>
            <w:rStyle w:val="a6"/>
            <w:noProof/>
          </w:rPr>
          <w:t xml:space="preserve"> </w:t>
        </w:r>
      </w:hyperlink>
      <w:hyperlink w:anchor="_Toc17375706" w:history="1">
        <w:r w:rsidR="005733DF" w:rsidRPr="00BC361E">
          <w:rPr>
            <w:rStyle w:val="a6"/>
            <w:noProof/>
          </w:rPr>
          <w:t>«</w:t>
        </w:r>
        <w:r w:rsidR="005733DF">
          <w:rPr>
            <w:rStyle w:val="a6"/>
            <w:noProof/>
          </w:rPr>
          <w:t>Ф</w:t>
        </w:r>
        <w:r w:rsidR="005733DF" w:rsidRPr="00BC361E">
          <w:rPr>
            <w:rStyle w:val="a6"/>
            <w:noProof/>
          </w:rPr>
          <w:t>илософия»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_Toc17375706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12</w:t>
        </w:r>
        <w:r w:rsidR="005733DF">
          <w:rPr>
            <w:noProof/>
            <w:webHidden/>
          </w:rPr>
          <w:fldChar w:fldCharType="end"/>
        </w:r>
      </w:hyperlink>
    </w:p>
    <w:p w14:paraId="38AFE84A" w14:textId="77777777" w:rsidR="005733DF" w:rsidRDefault="00392C49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7" w:history="1">
        <w:r w:rsidR="005733DF" w:rsidRPr="00BC361E">
          <w:rPr>
            <w:rStyle w:val="a6"/>
            <w:noProof/>
          </w:rPr>
          <w:t>5.2. Программа дисциплины</w:t>
        </w:r>
        <w:r w:rsidR="005733DF">
          <w:rPr>
            <w:rStyle w:val="a6"/>
            <w:noProof/>
          </w:rPr>
          <w:t xml:space="preserve"> </w:t>
        </w:r>
      </w:hyperlink>
      <w:hyperlink w:anchor="_Toc17375708" w:history="1">
        <w:r w:rsidR="005733DF">
          <w:rPr>
            <w:rStyle w:val="a6"/>
            <w:noProof/>
          </w:rPr>
          <w:t>«М</w:t>
        </w:r>
        <w:r w:rsidR="005733DF" w:rsidRPr="00BC361E">
          <w:rPr>
            <w:rStyle w:val="a6"/>
            <w:noProof/>
          </w:rPr>
          <w:t>атематические методы обработки данных»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_Toc17375708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17</w:t>
        </w:r>
        <w:r w:rsidR="005733DF">
          <w:rPr>
            <w:noProof/>
            <w:webHidden/>
          </w:rPr>
          <w:fldChar w:fldCharType="end"/>
        </w:r>
      </w:hyperlink>
    </w:p>
    <w:p w14:paraId="4F6F3E6A" w14:textId="77777777" w:rsidR="005733DF" w:rsidRDefault="00392C49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09" w:history="1">
        <w:r w:rsidR="005733DF" w:rsidRPr="00BC361E">
          <w:rPr>
            <w:rStyle w:val="a6"/>
            <w:noProof/>
          </w:rPr>
          <w:t>5.3. Программа дисциплины</w:t>
        </w:r>
        <w:r w:rsidR="005733DF">
          <w:rPr>
            <w:rStyle w:val="a6"/>
            <w:noProof/>
          </w:rPr>
          <w:t xml:space="preserve"> </w:t>
        </w:r>
      </w:hyperlink>
      <w:hyperlink w:anchor="_Toc17375710" w:history="1">
        <w:r w:rsidR="005733DF">
          <w:rPr>
            <w:rStyle w:val="a6"/>
            <w:noProof/>
          </w:rPr>
          <w:t>«К</w:t>
        </w:r>
        <w:r w:rsidR="005733DF" w:rsidRPr="00BC361E">
          <w:rPr>
            <w:rStyle w:val="a6"/>
            <w:noProof/>
          </w:rPr>
          <w:t>онцепции современного естествознания»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_Toc17375710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22</w:t>
        </w:r>
        <w:r w:rsidR="005733DF">
          <w:rPr>
            <w:noProof/>
            <w:webHidden/>
          </w:rPr>
          <w:fldChar w:fldCharType="end"/>
        </w:r>
      </w:hyperlink>
    </w:p>
    <w:p w14:paraId="79BA590C" w14:textId="77777777" w:rsidR="005733DF" w:rsidRDefault="00392C49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11" w:history="1">
        <w:r w:rsidR="005733DF" w:rsidRPr="00BC361E">
          <w:rPr>
            <w:rStyle w:val="a6"/>
            <w:noProof/>
          </w:rPr>
          <w:t>5.4. Программа дисциплины</w:t>
        </w:r>
        <w:r w:rsidR="005733DF">
          <w:rPr>
            <w:rStyle w:val="a6"/>
            <w:noProof/>
          </w:rPr>
          <w:t xml:space="preserve"> </w:t>
        </w:r>
      </w:hyperlink>
      <w:hyperlink w:anchor="_Toc17375712" w:history="1">
        <w:r w:rsidR="005733DF">
          <w:rPr>
            <w:rStyle w:val="a6"/>
            <w:noProof/>
          </w:rPr>
          <w:t>«Л</w:t>
        </w:r>
        <w:r w:rsidR="005733DF" w:rsidRPr="00BC361E">
          <w:rPr>
            <w:rStyle w:val="a6"/>
            <w:noProof/>
          </w:rPr>
          <w:t>огика»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_Toc17375712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27</w:t>
        </w:r>
        <w:r w:rsidR="005733DF">
          <w:rPr>
            <w:noProof/>
            <w:webHidden/>
          </w:rPr>
          <w:fldChar w:fldCharType="end"/>
        </w:r>
      </w:hyperlink>
    </w:p>
    <w:p w14:paraId="7CF71AD1" w14:textId="77777777" w:rsidR="005733DF" w:rsidRDefault="00392C49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13" w:history="1">
        <w:r w:rsidR="005733DF" w:rsidRPr="00BC361E">
          <w:rPr>
            <w:rStyle w:val="a6"/>
            <w:noProof/>
          </w:rPr>
          <w:t>5.5. Программа дисциплины</w:t>
        </w:r>
        <w:r w:rsidR="005733DF">
          <w:rPr>
            <w:rStyle w:val="a6"/>
            <w:noProof/>
          </w:rPr>
          <w:t xml:space="preserve"> </w:t>
        </w:r>
      </w:hyperlink>
      <w:hyperlink w:anchor="_Toc17375714" w:history="1">
        <w:r w:rsidR="005733DF">
          <w:rPr>
            <w:rStyle w:val="a6"/>
            <w:noProof/>
          </w:rPr>
          <w:t>«О</w:t>
        </w:r>
        <w:r w:rsidR="005733DF" w:rsidRPr="00BC361E">
          <w:rPr>
            <w:rStyle w:val="a6"/>
            <w:noProof/>
          </w:rPr>
          <w:t>сновы научно-исследовательской деятельности»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_Toc17375714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30</w:t>
        </w:r>
        <w:r w:rsidR="005733DF">
          <w:rPr>
            <w:noProof/>
            <w:webHidden/>
          </w:rPr>
          <w:fldChar w:fldCharType="end"/>
        </w:r>
      </w:hyperlink>
    </w:p>
    <w:p w14:paraId="2ECCAEB3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15" w:history="1">
        <w:r w:rsidR="005733DF" w:rsidRPr="00BC361E">
          <w:rPr>
            <w:rStyle w:val="a6"/>
            <w:noProof/>
          </w:rPr>
          <w:t>6. Программа практики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_Toc17375715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35</w:t>
        </w:r>
        <w:r w:rsidR="005733DF">
          <w:rPr>
            <w:noProof/>
            <w:webHidden/>
          </w:rPr>
          <w:fldChar w:fldCharType="end"/>
        </w:r>
      </w:hyperlink>
    </w:p>
    <w:p w14:paraId="7D56DCB8" w14:textId="77777777" w:rsidR="005733DF" w:rsidRDefault="00392C49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75716" w:history="1">
        <w:r w:rsidR="005733DF" w:rsidRPr="00BC361E">
          <w:rPr>
            <w:rStyle w:val="a6"/>
            <w:noProof/>
          </w:rPr>
          <w:t>7. Программа итоговой аттестации</w:t>
        </w:r>
        <w:r w:rsidR="005733DF">
          <w:rPr>
            <w:rStyle w:val="a6"/>
            <w:noProof/>
          </w:rPr>
          <w:t xml:space="preserve"> по модулю</w:t>
        </w:r>
        <w:r w:rsidR="005733DF">
          <w:rPr>
            <w:noProof/>
            <w:webHidden/>
          </w:rPr>
          <w:tab/>
        </w:r>
        <w:r w:rsidR="005733DF">
          <w:rPr>
            <w:noProof/>
            <w:webHidden/>
          </w:rPr>
          <w:fldChar w:fldCharType="begin"/>
        </w:r>
        <w:r w:rsidR="005733DF">
          <w:rPr>
            <w:noProof/>
            <w:webHidden/>
          </w:rPr>
          <w:instrText xml:space="preserve"> PAGEREF _Toc17375716 \h </w:instrText>
        </w:r>
        <w:r w:rsidR="005733DF">
          <w:rPr>
            <w:noProof/>
            <w:webHidden/>
          </w:rPr>
        </w:r>
        <w:r w:rsidR="005733DF">
          <w:rPr>
            <w:noProof/>
            <w:webHidden/>
          </w:rPr>
          <w:fldChar w:fldCharType="separate"/>
        </w:r>
        <w:r w:rsidR="005733DF">
          <w:rPr>
            <w:noProof/>
            <w:webHidden/>
          </w:rPr>
          <w:t>35</w:t>
        </w:r>
        <w:r w:rsidR="005733DF">
          <w:rPr>
            <w:noProof/>
            <w:webHidden/>
          </w:rPr>
          <w:fldChar w:fldCharType="end"/>
        </w:r>
      </w:hyperlink>
    </w:p>
    <w:p w14:paraId="085E7AEE" w14:textId="77777777" w:rsidR="004F27F5" w:rsidRPr="00527847" w:rsidRDefault="005F6E6F">
      <w:r w:rsidRPr="00527847">
        <w:fldChar w:fldCharType="end"/>
      </w:r>
    </w:p>
    <w:p w14:paraId="2B9EA825" w14:textId="77777777" w:rsidR="004F27F5" w:rsidRPr="00527847" w:rsidRDefault="005F6E6F">
      <w:pPr>
        <w:rPr>
          <w:lang w:val="en-US"/>
        </w:rPr>
      </w:pPr>
      <w:r w:rsidRPr="00527847">
        <w:br w:type="page"/>
      </w:r>
    </w:p>
    <w:p w14:paraId="00A56950" w14:textId="77777777" w:rsidR="004F27F5" w:rsidRPr="00527847" w:rsidRDefault="005F6E6F" w:rsidP="00B73818">
      <w:pPr>
        <w:pStyle w:val="1"/>
        <w:spacing w:line="240" w:lineRule="auto"/>
      </w:pPr>
      <w:bookmarkStart w:id="0" w:name="_Toc17375700"/>
      <w:r w:rsidRPr="00527847">
        <w:lastRenderedPageBreak/>
        <w:t>1. НАЗНАЧЕНИЕ МОДУЛЯ</w:t>
      </w:r>
      <w:bookmarkEnd w:id="0"/>
    </w:p>
    <w:p w14:paraId="64C5DBAE" w14:textId="77777777" w:rsidR="004F27F5" w:rsidRPr="00527847" w:rsidRDefault="005F6E6F" w:rsidP="00B73818">
      <w:pPr>
        <w:pStyle w:val="justifyspacing01indent"/>
        <w:spacing w:line="240" w:lineRule="auto"/>
      </w:pPr>
      <w:r w:rsidRPr="00527847">
        <w:rPr>
          <w:rStyle w:val="font12"/>
        </w:rPr>
        <w:t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</w:t>
      </w:r>
      <w:r w:rsidR="00623B21">
        <w:rPr>
          <w:rStyle w:val="font12"/>
        </w:rPr>
        <w:t>3</w:t>
      </w:r>
      <w:r w:rsidRPr="00527847">
        <w:rPr>
          <w:rStyle w:val="font12"/>
        </w:rPr>
        <w:t xml:space="preserve"> </w:t>
      </w:r>
      <w:r w:rsidR="00623B21">
        <w:rPr>
          <w:rStyle w:val="font12"/>
        </w:rPr>
        <w:t>«Специальное (дефектологическое) образование</w:t>
      </w:r>
      <w:r w:rsidRPr="00527847">
        <w:rPr>
          <w:rStyle w:val="font12"/>
        </w:rPr>
        <w:t xml:space="preserve">». Введение профессионального стандарта неизбежно влечет за собой изменение основных компонентов образовательного процесса в подготовке </w:t>
      </w:r>
      <w:r w:rsidR="00C95C39">
        <w:rPr>
          <w:rStyle w:val="font12"/>
        </w:rPr>
        <w:t>дефектолога</w:t>
      </w:r>
      <w:r w:rsidRPr="00527847">
        <w:rPr>
          <w:rStyle w:val="font12"/>
        </w:rPr>
        <w:t xml:space="preserve">: целей, содержания, методов, технологий, форм обучения и контроля. Основным ориентиром в подготовке будущего </w:t>
      </w:r>
      <w:r w:rsidR="00C95C39">
        <w:rPr>
          <w:rStyle w:val="font12"/>
        </w:rPr>
        <w:t>дефектолога</w:t>
      </w:r>
      <w:r w:rsidRPr="00527847">
        <w:rPr>
          <w:rStyle w:val="font12"/>
        </w:rPr>
        <w:t xml:space="preserve">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</w:t>
      </w:r>
      <w:r w:rsidR="00C95C39">
        <w:rPr>
          <w:rStyle w:val="font12"/>
        </w:rPr>
        <w:t>дефектологу</w:t>
      </w:r>
      <w:r w:rsidRPr="00527847">
        <w:rPr>
          <w:rStyle w:val="font12"/>
        </w:rPr>
        <w:t xml:space="preserve">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</w:t>
      </w:r>
      <w:r w:rsidR="00C95C39">
        <w:rPr>
          <w:rStyle w:val="font12"/>
        </w:rPr>
        <w:t>дефектологов</w:t>
      </w:r>
      <w:r w:rsidRPr="00527847">
        <w:rPr>
          <w:rStyle w:val="font12"/>
        </w:rPr>
        <w:t xml:space="preserve">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ФГОС ВО по направлению 44.03.0</w:t>
      </w:r>
      <w:r w:rsidR="006A7DA0">
        <w:rPr>
          <w:rStyle w:val="font12"/>
        </w:rPr>
        <w:t>3</w:t>
      </w:r>
      <w:r w:rsidRPr="00527847">
        <w:rPr>
          <w:rStyle w:val="font12"/>
        </w:rPr>
        <w:t xml:space="preserve"> «</w:t>
      </w:r>
      <w:r w:rsidR="006A7DA0">
        <w:rPr>
          <w:rStyle w:val="font12"/>
        </w:rPr>
        <w:t>Специальное (дефектологическое) образование</w:t>
      </w:r>
      <w:r w:rsidRPr="00527847">
        <w:rPr>
          <w:rStyle w:val="font12"/>
        </w:rPr>
        <w:t xml:space="preserve">»,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15899634" w14:textId="77777777" w:rsidR="004F27F5" w:rsidRPr="00527847" w:rsidRDefault="004F27F5" w:rsidP="00B73818">
      <w:pPr>
        <w:pStyle w:val="centerspacing01"/>
        <w:spacing w:line="240" w:lineRule="auto"/>
        <w:rPr>
          <w:rStyle w:val="font12"/>
        </w:rPr>
      </w:pPr>
    </w:p>
    <w:p w14:paraId="5A540EB9" w14:textId="77777777" w:rsidR="004F27F5" w:rsidRPr="00527847" w:rsidRDefault="005F6E6F" w:rsidP="00B10F24">
      <w:pPr>
        <w:pStyle w:val="1"/>
        <w:spacing w:line="276" w:lineRule="auto"/>
      </w:pPr>
      <w:bookmarkStart w:id="1" w:name="_Toc17375701"/>
      <w:r w:rsidRPr="00527847">
        <w:t>2. ХАРАКТЕРИСТИКА МОДУЛЯ</w:t>
      </w:r>
      <w:bookmarkEnd w:id="1"/>
    </w:p>
    <w:p w14:paraId="65C5B422" w14:textId="77777777" w:rsidR="004F27F5" w:rsidRPr="00527847" w:rsidRDefault="005F6E6F" w:rsidP="00B10F24">
      <w:pPr>
        <w:ind w:firstLine="426"/>
        <w:rPr>
          <w:b/>
        </w:rPr>
      </w:pPr>
      <w:r w:rsidRPr="00527847">
        <w:rPr>
          <w:b/>
        </w:rPr>
        <w:t>2.1. Образовательные цели и задачи</w:t>
      </w:r>
    </w:p>
    <w:p w14:paraId="6C9C6FE3" w14:textId="77777777" w:rsidR="004F27F5" w:rsidRPr="00527847" w:rsidRDefault="005F6E6F" w:rsidP="00B10F24">
      <w:pPr>
        <w:pStyle w:val="justifyspacing01indent"/>
        <w:spacing w:line="276" w:lineRule="auto"/>
      </w:pPr>
      <w:r w:rsidRPr="00527847">
        <w:rPr>
          <w:rStyle w:val="font12"/>
        </w:rPr>
        <w:t xml:space="preserve">Модуль ставит своей </w:t>
      </w:r>
      <w:r w:rsidR="008E4B22" w:rsidRPr="00527847">
        <w:rPr>
          <w:rStyle w:val="font12bold"/>
        </w:rPr>
        <w:t>целью</w:t>
      </w:r>
      <w:r w:rsidRPr="00527847">
        <w:rPr>
          <w:rStyle w:val="font12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</w:t>
      </w:r>
      <w:r w:rsidR="006A7DA0">
        <w:rPr>
          <w:rStyle w:val="font12"/>
        </w:rPr>
        <w:t>Специальное (дефектологическое) образование</w:t>
      </w:r>
      <w:r w:rsidRPr="00527847">
        <w:rPr>
          <w:rStyle w:val="font12"/>
        </w:rPr>
        <w:t>», обеспечивающих конкурентоспособность и академическую мобильность студентов вузов.</w:t>
      </w:r>
    </w:p>
    <w:p w14:paraId="487D5B1D" w14:textId="77777777" w:rsidR="004F27F5" w:rsidRPr="00527847" w:rsidRDefault="005F6E6F" w:rsidP="00B73818">
      <w:pPr>
        <w:pStyle w:val="leftspacing01indent"/>
        <w:spacing w:line="240" w:lineRule="auto"/>
      </w:pPr>
      <w:r w:rsidRPr="00527847">
        <w:rPr>
          <w:rStyle w:val="font12"/>
        </w:rPr>
        <w:t xml:space="preserve">Для достижения поставленной цели необходимо решить следующие </w:t>
      </w:r>
      <w:r w:rsidRPr="00527847">
        <w:rPr>
          <w:rStyle w:val="font12bold"/>
        </w:rPr>
        <w:t>задачи</w:t>
      </w:r>
      <w:r w:rsidRPr="00527847">
        <w:rPr>
          <w:rStyle w:val="font12"/>
        </w:rPr>
        <w:t xml:space="preserve">: </w:t>
      </w:r>
    </w:p>
    <w:p w14:paraId="0C1D46EC" w14:textId="77777777"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14:paraId="5A3687FA" w14:textId="77777777"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14:paraId="790B5D28" w14:textId="77777777"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>Обеспечить условия для формирования спосо</w:t>
      </w:r>
      <w:r w:rsidR="008E4B22" w:rsidRPr="00527847">
        <w:rPr>
          <w:rStyle w:val="font12"/>
        </w:rPr>
        <w:t>бности к самоорганизации и само</w:t>
      </w:r>
      <w:r w:rsidRPr="00527847">
        <w:rPr>
          <w:rStyle w:val="font12"/>
        </w:rPr>
        <w:t>образованию.</w:t>
      </w:r>
    </w:p>
    <w:p w14:paraId="4401B17B" w14:textId="77777777" w:rsidR="004F27F5" w:rsidRPr="00527847" w:rsidRDefault="005F6E6F" w:rsidP="00B73818">
      <w:pPr>
        <w:pStyle w:val="justifyspacing01"/>
        <w:spacing w:line="240" w:lineRule="auto"/>
      </w:pPr>
      <w:r w:rsidRPr="00527847">
        <w:rPr>
          <w:rStyle w:val="font12"/>
        </w:rPr>
        <w:t>4.</w:t>
      </w:r>
      <w:r w:rsidRPr="00527847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14:paraId="10028F88" w14:textId="77777777"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2.2. Образовательные результаты (ОР) выпускника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7"/>
        <w:gridCol w:w="2594"/>
        <w:gridCol w:w="1989"/>
        <w:gridCol w:w="2151"/>
        <w:gridCol w:w="2262"/>
      </w:tblGrid>
      <w:tr w:rsidR="004F27F5" w:rsidRPr="00527847" w14:paraId="55B275F9" w14:textId="77777777" w:rsidTr="00F84280">
        <w:trPr>
          <w:trHeight w:val="500"/>
        </w:trPr>
        <w:tc>
          <w:tcPr>
            <w:tcW w:w="590" w:type="dxa"/>
          </w:tcPr>
          <w:p w14:paraId="4D4911B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209" w:type="dxa"/>
          </w:tcPr>
          <w:p w14:paraId="0738C9D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14:paraId="28A3C6F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14:paraId="2E15FD9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14:paraId="1CADE18C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F27F5" w:rsidRPr="00527847" w14:paraId="523F51FB" w14:textId="77777777" w:rsidTr="00F84280">
        <w:tc>
          <w:tcPr>
            <w:tcW w:w="0" w:type="auto"/>
          </w:tcPr>
          <w:p w14:paraId="3A64C18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14:paraId="46620DD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="008E4B22" w:rsidRPr="00527847">
              <w:rPr>
                <w:rStyle w:val="font11"/>
                <w:sz w:val="24"/>
                <w:szCs w:val="24"/>
              </w:rPr>
              <w:t>умение применять основы философ</w:t>
            </w:r>
            <w:r w:rsidRPr="00527847">
              <w:rPr>
                <w:rStyle w:val="font11"/>
                <w:sz w:val="24"/>
                <w:szCs w:val="24"/>
              </w:rPr>
              <w:t xml:space="preserve">ских знаний для формирования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нау</w:t>
            </w:r>
            <w:r w:rsidR="008E4B22" w:rsidRPr="00527847">
              <w:rPr>
                <w:rStyle w:val="font11"/>
                <w:sz w:val="24"/>
                <w:szCs w:val="24"/>
              </w:rPr>
              <w:t>чного мировоз</w:t>
            </w:r>
            <w:r w:rsidRPr="00527847">
              <w:rPr>
                <w:rStyle w:val="font11"/>
                <w:sz w:val="24"/>
                <w:szCs w:val="24"/>
              </w:rPr>
              <w:t>зрения и общекультурных компетенций</w:t>
            </w:r>
          </w:p>
        </w:tc>
        <w:tc>
          <w:tcPr>
            <w:tcW w:w="3083" w:type="dxa"/>
          </w:tcPr>
          <w:p w14:paraId="3ABB0113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УК.1.1. Выбирает источники информации, адекватные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поставленным задачам и соответствующие научному мировоззрению </w:t>
            </w:r>
          </w:p>
          <w:p w14:paraId="3325004F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14:paraId="2D899856" w14:textId="77777777" w:rsidR="004F27F5" w:rsidRDefault="005F6E6F" w:rsidP="00502ACA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</w:t>
            </w:r>
            <w:r w:rsidR="00502ACA">
              <w:rPr>
                <w:rStyle w:val="font11"/>
                <w:sz w:val="24"/>
                <w:szCs w:val="24"/>
              </w:rPr>
              <w:t>в рамках научного мировоззрения.</w:t>
            </w:r>
            <w:r w:rsidRPr="00527847">
              <w:rPr>
                <w:rStyle w:val="font11"/>
                <w:sz w:val="24"/>
                <w:szCs w:val="24"/>
              </w:rPr>
              <w:t xml:space="preserve"> </w:t>
            </w:r>
          </w:p>
          <w:p w14:paraId="12A5F994" w14:textId="77777777" w:rsidR="00A17298" w:rsidRPr="00527847" w:rsidRDefault="00B303C9" w:rsidP="00502ACA">
            <w:pPr>
              <w:pStyle w:val="leftspacing0"/>
            </w:pPr>
            <w:r w:rsidRPr="00B303C9">
              <w:rPr>
                <w:rStyle w:val="font11"/>
                <w:sz w:val="24"/>
                <w:szCs w:val="24"/>
              </w:rPr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2002" w:type="dxa"/>
          </w:tcPr>
          <w:p w14:paraId="0464708C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практико-ориентированный;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14:paraId="1C3E4CCE" w14:textId="77777777" w:rsidR="008E4B22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Тестирование в ЭИОС </w:t>
            </w:r>
          </w:p>
          <w:p w14:paraId="1D15392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конспектов занятий;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4F27F5" w:rsidRPr="00527847" w14:paraId="4DE442AC" w14:textId="77777777" w:rsidTr="00F84280">
        <w:tc>
          <w:tcPr>
            <w:tcW w:w="0" w:type="auto"/>
          </w:tcPr>
          <w:p w14:paraId="6238F3D5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0" w:type="auto"/>
          </w:tcPr>
          <w:p w14:paraId="3DEF1090" w14:textId="77777777" w:rsidR="004F27F5" w:rsidRPr="00527847" w:rsidRDefault="008E4B22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использовать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естественнонаучные и математи</w:t>
            </w:r>
            <w:r w:rsidR="005F6E6F" w:rsidRPr="00527847">
              <w:rPr>
                <w:rStyle w:val="font11"/>
                <w:sz w:val="24"/>
                <w:szCs w:val="24"/>
              </w:rPr>
              <w:t>ческие 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14:paraId="175B4A84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УК.1.1. Выбирает источники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информации, адекватные поставленным задачам и соответствующие научному мировоззрению </w:t>
            </w:r>
          </w:p>
          <w:p w14:paraId="24467A81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14:paraId="3ED66474" w14:textId="77777777" w:rsidR="004F27F5" w:rsidRPr="00527847" w:rsidRDefault="005F6E6F" w:rsidP="00502AC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УК.1.4. Выявляет степень доказательности различных точек зрения на поставленную задачу в рамках научного миро</w:t>
            </w:r>
            <w:r w:rsidR="00502ACA">
              <w:rPr>
                <w:rStyle w:val="font11"/>
                <w:sz w:val="24"/>
                <w:szCs w:val="24"/>
              </w:rPr>
              <w:t>воззрения.</w:t>
            </w:r>
          </w:p>
        </w:tc>
        <w:tc>
          <w:tcPr>
            <w:tcW w:w="2002" w:type="dxa"/>
          </w:tcPr>
          <w:p w14:paraId="41D89BD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14:paraId="2DDE8D6C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Формы для оценки доклада, проектного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задания; тесты Формы для оценки УИРС; контрольной работы, контекстной задачи, проектного задания </w:t>
            </w:r>
          </w:p>
        </w:tc>
      </w:tr>
      <w:tr w:rsidR="004F27F5" w:rsidRPr="00527847" w14:paraId="03DD35AF" w14:textId="77777777" w:rsidTr="00F84280">
        <w:tc>
          <w:tcPr>
            <w:tcW w:w="0" w:type="auto"/>
            <w:tcBorders>
              <w:bottom w:val="single" w:sz="4" w:space="0" w:color="auto"/>
            </w:tcBorders>
          </w:tcPr>
          <w:p w14:paraId="48DEA38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034C3EB" w14:textId="77777777" w:rsidR="004F27F5" w:rsidRPr="00527847" w:rsidRDefault="005F6E6F" w:rsidP="000757E5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методы логики в учебной и профессиональной деятельности.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234CDF98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14:paraId="572AA029" w14:textId="77777777" w:rsidR="009842C6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14:paraId="194F2BD9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различные точки зрения на поставленную задачу в рамках научного мировоззрения </w:t>
            </w:r>
          </w:p>
          <w:p w14:paraId="0D51ED57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14:paraId="1B0ADD5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14:paraId="0ADA88C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BD43C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4F27F5" w:rsidRPr="00527847" w14:paraId="324C8234" w14:textId="77777777" w:rsidTr="00F842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23B5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C3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392C" w14:textId="77777777"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14:paraId="45A10DD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096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1F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14:paraId="3C2BC016" w14:textId="77777777" w:rsidR="004F27F5" w:rsidRPr="00527847" w:rsidRDefault="004F27F5">
      <w:pPr>
        <w:pStyle w:val="centerspacing01"/>
        <w:rPr>
          <w:rStyle w:val="font12"/>
        </w:rPr>
      </w:pPr>
    </w:p>
    <w:p w14:paraId="7574D27F" w14:textId="77777777"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 xml:space="preserve">2.3. Руководители и </w:t>
      </w:r>
      <w:r w:rsidR="00A411B7">
        <w:rPr>
          <w:b/>
        </w:rPr>
        <w:t>разработчики</w:t>
      </w:r>
      <w:r w:rsidRPr="00527847">
        <w:rPr>
          <w:b/>
        </w:rPr>
        <w:t xml:space="preserve"> модуля</w:t>
      </w:r>
    </w:p>
    <w:p w14:paraId="1DBC4F6B" w14:textId="77777777" w:rsidR="003C7420" w:rsidRPr="00527847" w:rsidRDefault="003C7420" w:rsidP="003C7420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  <w:i/>
        </w:rPr>
        <w:t>Руководитель</w:t>
      </w:r>
      <w:r w:rsidRPr="00527847">
        <w:rPr>
          <w:rStyle w:val="font12"/>
        </w:rPr>
        <w:t xml:space="preserve">:  Фильченкова Ирина Федоровна, кандидат педагогических наук, доцент, доцент кафедры общей и социальной педагогики, начальник учебно-методического управления, </w:t>
      </w:r>
    </w:p>
    <w:p w14:paraId="5C3F8A52" w14:textId="77777777" w:rsidR="003C7420" w:rsidRPr="00527847" w:rsidRDefault="003C7420" w:rsidP="003C7420">
      <w:pPr>
        <w:pStyle w:val="justifyspacing01"/>
        <w:spacing w:line="240" w:lineRule="auto"/>
        <w:rPr>
          <w:rStyle w:val="font12"/>
          <w:i/>
        </w:rPr>
      </w:pPr>
      <w:r w:rsidRPr="00527847">
        <w:rPr>
          <w:rStyle w:val="font12"/>
          <w:i/>
        </w:rPr>
        <w:t xml:space="preserve">Преподаватели: </w:t>
      </w:r>
    </w:p>
    <w:p w14:paraId="0CAA4C73" w14:textId="77777777" w:rsidR="00DE4A00" w:rsidRPr="00DE4A00" w:rsidRDefault="00DE4A00" w:rsidP="00DE4A00">
      <w:pPr>
        <w:spacing w:after="0" w:line="240" w:lineRule="auto"/>
        <w:jc w:val="both"/>
      </w:pPr>
      <w:r w:rsidRPr="00DE4A00">
        <w:lastRenderedPageBreak/>
        <w:t>Мальцева Светлана Михайловна, кандидат философских наук, доцент, доцент кафедры философии и теологии;</w:t>
      </w:r>
    </w:p>
    <w:p w14:paraId="7C439763" w14:textId="77777777" w:rsidR="00DE4A00" w:rsidRPr="00DE4A00" w:rsidRDefault="00DE4A00" w:rsidP="00DE4A00">
      <w:pPr>
        <w:spacing w:after="0" w:line="240" w:lineRule="auto"/>
        <w:jc w:val="both"/>
      </w:pPr>
      <w:r w:rsidRPr="00DE4A00">
        <w:t>Грязнова Елена Владимировна, доктор философских наук, профессор, зав.кафедрой философии и теологии;</w:t>
      </w:r>
    </w:p>
    <w:p w14:paraId="4813B956" w14:textId="77777777" w:rsidR="00DE4A00" w:rsidRPr="00DE4A00" w:rsidRDefault="00DE4A00" w:rsidP="00DE4A00">
      <w:pPr>
        <w:spacing w:after="0" w:line="240" w:lineRule="auto"/>
        <w:jc w:val="both"/>
      </w:pPr>
      <w:r w:rsidRPr="00DE4A00">
        <w:t>Елизарова Екатерина Юрьевна, старший преподаватель, кафедра математики и математического образования;</w:t>
      </w:r>
    </w:p>
    <w:p w14:paraId="37B9E232" w14:textId="77777777" w:rsidR="00DE4A00" w:rsidRPr="00DE4A00" w:rsidRDefault="00DE4A00" w:rsidP="00DE4A00">
      <w:pPr>
        <w:spacing w:after="0" w:line="240" w:lineRule="auto"/>
        <w:jc w:val="both"/>
      </w:pPr>
      <w:r w:rsidRPr="00DE4A00">
        <w:t>Гришина Анна Викторовна, кандидат психологических наук, доцент, начальник управления научных исследований;</w:t>
      </w:r>
    </w:p>
    <w:p w14:paraId="71277CB7" w14:textId="77777777" w:rsidR="00DE4A00" w:rsidRPr="00DE4A00" w:rsidRDefault="00DE4A00" w:rsidP="00DE4A00">
      <w:pPr>
        <w:spacing w:after="0" w:line="240" w:lineRule="auto"/>
        <w:jc w:val="both"/>
      </w:pPr>
      <w:r w:rsidRPr="00DE4A00">
        <w:t>Каткова Ольга Владимировна, кандидат педагогических наук, доцент, доцент кафедры технологий сервиса и технологического образования.</w:t>
      </w:r>
    </w:p>
    <w:p w14:paraId="12E86F8B" w14:textId="77777777" w:rsidR="004F27F5" w:rsidRPr="00527847" w:rsidRDefault="004F27F5" w:rsidP="005F6E6F">
      <w:pPr>
        <w:pStyle w:val="centerspacing01"/>
        <w:spacing w:line="240" w:lineRule="auto"/>
        <w:rPr>
          <w:rStyle w:val="font12"/>
        </w:rPr>
      </w:pPr>
    </w:p>
    <w:p w14:paraId="7A0BF318" w14:textId="77777777" w:rsidR="004F27F5" w:rsidRPr="00527847" w:rsidRDefault="005F6E6F" w:rsidP="00C95C39">
      <w:pPr>
        <w:spacing w:after="0"/>
        <w:ind w:firstLine="426"/>
        <w:rPr>
          <w:b/>
        </w:rPr>
      </w:pPr>
      <w:r w:rsidRPr="00527847">
        <w:rPr>
          <w:b/>
        </w:rPr>
        <w:t>2.4. Статус образовательного модуля</w:t>
      </w:r>
    </w:p>
    <w:p w14:paraId="3779EA7D" w14:textId="77777777" w:rsidR="004F27F5" w:rsidRPr="00527847" w:rsidRDefault="005F6E6F" w:rsidP="00C95C39">
      <w:pPr>
        <w:pStyle w:val="justifyspacing01"/>
        <w:spacing w:line="240" w:lineRule="auto"/>
      </w:pPr>
      <w:r w:rsidRPr="00527847">
        <w:rPr>
          <w:rStyle w:val="font12"/>
        </w:rPr>
        <w:t>Образовательный модуль «Основы научных знаний» является самостоятельн</w:t>
      </w:r>
      <w:r w:rsidR="00C95C39">
        <w:rPr>
          <w:rStyle w:val="font12"/>
        </w:rPr>
        <w:t>ой частью ОПОП бакалавриата по у</w:t>
      </w:r>
      <w:r w:rsidRPr="00527847">
        <w:rPr>
          <w:rStyle w:val="font12"/>
        </w:rPr>
        <w:t xml:space="preserve">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обучение по модулям профессионально-педагогической подготовки и по ряду дисциплин модулей </w:t>
      </w:r>
      <w:r w:rsidR="00C95C39">
        <w:rPr>
          <w:rStyle w:val="font12"/>
        </w:rPr>
        <w:t>профильной</w:t>
      </w:r>
      <w:r w:rsidRPr="00527847">
        <w:rPr>
          <w:rStyle w:val="font12"/>
        </w:rPr>
        <w:t xml:space="preserve"> подготовки. К числу компетенций, необходимых обучающимся для его изучения, относятся компетенции, освоенные при изучении дисциплин школьного курса. </w:t>
      </w:r>
    </w:p>
    <w:p w14:paraId="5B25802C" w14:textId="77777777"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2.5. Трудоемкость модуля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730"/>
        <w:gridCol w:w="2893"/>
      </w:tblGrid>
      <w:tr w:rsidR="004F27F5" w:rsidRPr="00527847" w14:paraId="2E02B166" w14:textId="77777777">
        <w:trPr>
          <w:trHeight w:val="300"/>
          <w:tblHeader/>
        </w:trPr>
        <w:tc>
          <w:tcPr>
            <w:tcW w:w="7000" w:type="dxa"/>
          </w:tcPr>
          <w:p w14:paraId="48B2EBC1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14:paraId="130B27CD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Час./з.е.</w:t>
            </w:r>
          </w:p>
        </w:tc>
      </w:tr>
      <w:tr w:rsidR="004F27F5" w:rsidRPr="00527847" w14:paraId="1CAB9DED" w14:textId="77777777">
        <w:trPr>
          <w:trHeight w:val="300"/>
        </w:trPr>
        <w:tc>
          <w:tcPr>
            <w:tcW w:w="7000" w:type="dxa"/>
          </w:tcPr>
          <w:p w14:paraId="385C6C4C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14:paraId="4CB37C12" w14:textId="77777777" w:rsidR="004F27F5" w:rsidRPr="00527847" w:rsidRDefault="00502ACA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216/6</w:t>
            </w:r>
          </w:p>
        </w:tc>
      </w:tr>
      <w:tr w:rsidR="004F27F5" w:rsidRPr="00527847" w14:paraId="0C952C94" w14:textId="77777777">
        <w:trPr>
          <w:trHeight w:val="300"/>
        </w:trPr>
        <w:tc>
          <w:tcPr>
            <w:tcW w:w="7000" w:type="dxa"/>
          </w:tcPr>
          <w:p w14:paraId="7ED6495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14:paraId="7DC869F1" w14:textId="77777777" w:rsidR="004F27F5" w:rsidRPr="00527847" w:rsidRDefault="00502ACA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108/3</w:t>
            </w:r>
          </w:p>
        </w:tc>
      </w:tr>
      <w:tr w:rsidR="004F27F5" w:rsidRPr="00527847" w14:paraId="605AFF3D" w14:textId="77777777">
        <w:trPr>
          <w:trHeight w:val="300"/>
        </w:trPr>
        <w:tc>
          <w:tcPr>
            <w:tcW w:w="7000" w:type="dxa"/>
          </w:tcPr>
          <w:p w14:paraId="51DBDE2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000" w:type="dxa"/>
          </w:tcPr>
          <w:p w14:paraId="7AE5E3A4" w14:textId="77777777" w:rsidR="004F27F5" w:rsidRPr="00527847" w:rsidRDefault="00502ACA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108/3</w:t>
            </w:r>
          </w:p>
        </w:tc>
      </w:tr>
      <w:tr w:rsidR="000A1660" w:rsidRPr="00527847" w14:paraId="0D96DC2D" w14:textId="77777777">
        <w:trPr>
          <w:trHeight w:val="300"/>
        </w:trPr>
        <w:tc>
          <w:tcPr>
            <w:tcW w:w="7000" w:type="dxa"/>
          </w:tcPr>
          <w:p w14:paraId="1DFEC052" w14:textId="77777777"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14:paraId="5124D89D" w14:textId="77777777"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  <w:tr w:rsidR="000A1660" w:rsidRPr="00527847" w14:paraId="454C40F9" w14:textId="77777777">
        <w:trPr>
          <w:trHeight w:val="300"/>
        </w:trPr>
        <w:tc>
          <w:tcPr>
            <w:tcW w:w="7000" w:type="dxa"/>
          </w:tcPr>
          <w:p w14:paraId="6F89555B" w14:textId="77777777"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000" w:type="dxa"/>
          </w:tcPr>
          <w:p w14:paraId="029C67F1" w14:textId="77777777"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</w:tbl>
    <w:p w14:paraId="196561AF" w14:textId="77777777" w:rsidR="004F27F5" w:rsidRPr="00527847" w:rsidRDefault="005F6E6F">
      <w:r w:rsidRPr="00527847">
        <w:br w:type="page"/>
      </w:r>
    </w:p>
    <w:p w14:paraId="61613D28" w14:textId="77777777" w:rsidR="004F27F5" w:rsidRPr="00527847" w:rsidRDefault="004F27F5">
      <w:pPr>
        <w:sectPr w:rsidR="004F27F5" w:rsidRPr="00527847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14:paraId="6A74056A" w14:textId="77777777" w:rsidR="004F27F5" w:rsidRPr="00527847" w:rsidRDefault="005F6E6F">
      <w:pPr>
        <w:pStyle w:val="1"/>
      </w:pPr>
      <w:bookmarkStart w:id="2" w:name="_Toc17375702"/>
      <w:r w:rsidRPr="00527847">
        <w:lastRenderedPageBreak/>
        <w:t>3. СТРУКТУРА МОДУЛЯ «ОСНОВЫ НАУЧНЫХ ЗНАНИЙ»</w:t>
      </w:r>
      <w:bookmarkEnd w:id="2"/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55"/>
        <w:gridCol w:w="2126"/>
        <w:gridCol w:w="851"/>
        <w:gridCol w:w="823"/>
        <w:gridCol w:w="311"/>
        <w:gridCol w:w="975"/>
        <w:gridCol w:w="442"/>
        <w:gridCol w:w="1403"/>
        <w:gridCol w:w="1274"/>
        <w:gridCol w:w="1535"/>
        <w:gridCol w:w="1045"/>
        <w:gridCol w:w="1871"/>
      </w:tblGrid>
      <w:tr w:rsidR="004F27F5" w:rsidRPr="00527847" w14:paraId="7C88BA6D" w14:textId="77777777" w:rsidTr="00527847">
        <w:trPr>
          <w:trHeight w:val="276"/>
          <w:tblHeader/>
        </w:trPr>
        <w:tc>
          <w:tcPr>
            <w:tcW w:w="2055" w:type="dxa"/>
            <w:vMerge w:val="restart"/>
          </w:tcPr>
          <w:p w14:paraId="0000A434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Код</w:t>
            </w:r>
          </w:p>
        </w:tc>
        <w:tc>
          <w:tcPr>
            <w:tcW w:w="2126" w:type="dxa"/>
            <w:vMerge w:val="restart"/>
          </w:tcPr>
          <w:p w14:paraId="33A81990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Дисциплина</w:t>
            </w:r>
          </w:p>
        </w:tc>
        <w:tc>
          <w:tcPr>
            <w:tcW w:w="6079" w:type="dxa"/>
            <w:gridSpan w:val="7"/>
          </w:tcPr>
          <w:p w14:paraId="52E96568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(час.)</w:t>
            </w:r>
          </w:p>
        </w:tc>
        <w:tc>
          <w:tcPr>
            <w:tcW w:w="1535" w:type="dxa"/>
            <w:vMerge w:val="restart"/>
          </w:tcPr>
          <w:p w14:paraId="5EE421F8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 (з.е.)</w:t>
            </w:r>
          </w:p>
        </w:tc>
        <w:tc>
          <w:tcPr>
            <w:tcW w:w="1045" w:type="dxa"/>
            <w:vMerge w:val="restart"/>
          </w:tcPr>
          <w:p w14:paraId="70F8031A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Порядок изучения</w:t>
            </w:r>
          </w:p>
        </w:tc>
        <w:tc>
          <w:tcPr>
            <w:tcW w:w="1871" w:type="dxa"/>
            <w:vMerge w:val="restart"/>
          </w:tcPr>
          <w:p w14:paraId="759BFEBE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(код ОР)</w:t>
            </w:r>
          </w:p>
        </w:tc>
      </w:tr>
      <w:tr w:rsidR="004F27F5" w:rsidRPr="00527847" w14:paraId="2E103982" w14:textId="77777777" w:rsidTr="00527847">
        <w:trPr>
          <w:trHeight w:val="517"/>
          <w:tblHeader/>
        </w:trPr>
        <w:tc>
          <w:tcPr>
            <w:tcW w:w="2055" w:type="dxa"/>
            <w:vMerge/>
          </w:tcPr>
          <w:p w14:paraId="2464EE19" w14:textId="77777777" w:rsidR="004F27F5" w:rsidRPr="00527847" w:rsidRDefault="004F27F5"/>
        </w:tc>
        <w:tc>
          <w:tcPr>
            <w:tcW w:w="2126" w:type="dxa"/>
            <w:vMerge/>
          </w:tcPr>
          <w:p w14:paraId="4F0EEA5B" w14:textId="77777777" w:rsidR="004F27F5" w:rsidRPr="00527847" w:rsidRDefault="004F27F5"/>
        </w:tc>
        <w:tc>
          <w:tcPr>
            <w:tcW w:w="851" w:type="dxa"/>
            <w:vMerge w:val="restart"/>
          </w:tcPr>
          <w:p w14:paraId="0A418485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4"/>
          </w:tcPr>
          <w:p w14:paraId="0E85A588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403" w:type="dxa"/>
            <w:vMerge w:val="restart"/>
          </w:tcPr>
          <w:p w14:paraId="382C0343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  <w:vMerge w:val="restart"/>
          </w:tcPr>
          <w:p w14:paraId="0B85E54E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Аттестация</w:t>
            </w:r>
          </w:p>
        </w:tc>
        <w:tc>
          <w:tcPr>
            <w:tcW w:w="1535" w:type="dxa"/>
            <w:vMerge/>
          </w:tcPr>
          <w:p w14:paraId="2ABA8B26" w14:textId="77777777" w:rsidR="004F27F5" w:rsidRPr="00527847" w:rsidRDefault="004F27F5"/>
        </w:tc>
        <w:tc>
          <w:tcPr>
            <w:tcW w:w="1045" w:type="dxa"/>
            <w:vMerge/>
          </w:tcPr>
          <w:p w14:paraId="5178F1EB" w14:textId="77777777" w:rsidR="004F27F5" w:rsidRPr="00527847" w:rsidRDefault="004F27F5"/>
        </w:tc>
        <w:tc>
          <w:tcPr>
            <w:tcW w:w="1871" w:type="dxa"/>
            <w:vMerge/>
          </w:tcPr>
          <w:p w14:paraId="27E5984B" w14:textId="77777777" w:rsidR="004F27F5" w:rsidRPr="00527847" w:rsidRDefault="004F27F5"/>
        </w:tc>
      </w:tr>
      <w:tr w:rsidR="004F27F5" w:rsidRPr="00527847" w14:paraId="1BE3A82F" w14:textId="77777777" w:rsidTr="00527847">
        <w:trPr>
          <w:trHeight w:val="517"/>
          <w:tblHeader/>
        </w:trPr>
        <w:tc>
          <w:tcPr>
            <w:tcW w:w="2055" w:type="dxa"/>
            <w:vMerge/>
          </w:tcPr>
          <w:p w14:paraId="3F7AF5E9" w14:textId="77777777" w:rsidR="004F27F5" w:rsidRPr="00527847" w:rsidRDefault="004F27F5"/>
        </w:tc>
        <w:tc>
          <w:tcPr>
            <w:tcW w:w="2126" w:type="dxa"/>
            <w:vMerge/>
          </w:tcPr>
          <w:p w14:paraId="6B38C2A2" w14:textId="77777777" w:rsidR="004F27F5" w:rsidRPr="00527847" w:rsidRDefault="004F27F5"/>
        </w:tc>
        <w:tc>
          <w:tcPr>
            <w:tcW w:w="851" w:type="dxa"/>
            <w:vMerge/>
          </w:tcPr>
          <w:p w14:paraId="7B8FBCA1" w14:textId="77777777" w:rsidR="004F27F5" w:rsidRPr="00527847" w:rsidRDefault="004F27F5"/>
        </w:tc>
        <w:tc>
          <w:tcPr>
            <w:tcW w:w="1134" w:type="dxa"/>
            <w:gridSpan w:val="2"/>
          </w:tcPr>
          <w:p w14:paraId="54446F63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gridSpan w:val="2"/>
          </w:tcPr>
          <w:p w14:paraId="60720F64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403" w:type="dxa"/>
            <w:vMerge/>
          </w:tcPr>
          <w:p w14:paraId="12C554C9" w14:textId="77777777" w:rsidR="004F27F5" w:rsidRPr="00527847" w:rsidRDefault="004F27F5"/>
        </w:tc>
        <w:tc>
          <w:tcPr>
            <w:tcW w:w="1274" w:type="dxa"/>
            <w:vMerge/>
          </w:tcPr>
          <w:p w14:paraId="37525440" w14:textId="77777777" w:rsidR="004F27F5" w:rsidRPr="00527847" w:rsidRDefault="004F27F5"/>
        </w:tc>
        <w:tc>
          <w:tcPr>
            <w:tcW w:w="1535" w:type="dxa"/>
            <w:vMerge/>
          </w:tcPr>
          <w:p w14:paraId="6C76DBB0" w14:textId="77777777" w:rsidR="004F27F5" w:rsidRPr="00527847" w:rsidRDefault="004F27F5"/>
        </w:tc>
        <w:tc>
          <w:tcPr>
            <w:tcW w:w="1045" w:type="dxa"/>
            <w:vMerge/>
          </w:tcPr>
          <w:p w14:paraId="26D6D0DF" w14:textId="77777777" w:rsidR="004F27F5" w:rsidRPr="00527847" w:rsidRDefault="004F27F5"/>
        </w:tc>
        <w:tc>
          <w:tcPr>
            <w:tcW w:w="1871" w:type="dxa"/>
            <w:vMerge/>
          </w:tcPr>
          <w:p w14:paraId="1A17BE13" w14:textId="77777777" w:rsidR="004F27F5" w:rsidRPr="00527847" w:rsidRDefault="004F27F5"/>
        </w:tc>
      </w:tr>
      <w:tr w:rsidR="004F27F5" w:rsidRPr="00527847" w14:paraId="33FD7638" w14:textId="77777777" w:rsidTr="00527847">
        <w:trPr>
          <w:trHeight w:val="276"/>
        </w:trPr>
        <w:tc>
          <w:tcPr>
            <w:tcW w:w="14711" w:type="dxa"/>
            <w:gridSpan w:val="12"/>
          </w:tcPr>
          <w:p w14:paraId="07B7DF48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1. ДИСЦИПЛИНЫ</w:t>
            </w:r>
            <w:r w:rsidR="00997FBE" w:rsidRPr="00527847">
              <w:rPr>
                <w:rStyle w:val="font11"/>
                <w:sz w:val="24"/>
                <w:szCs w:val="24"/>
              </w:rPr>
              <w:t>,</w:t>
            </w:r>
            <w:r w:rsidRPr="00527847">
              <w:rPr>
                <w:rStyle w:val="font11"/>
                <w:sz w:val="24"/>
                <w:szCs w:val="24"/>
              </w:rPr>
              <w:t xml:space="preserve"> ОБЯЗАТЕЛЬНЫЕ ДЛЯ ИЗУЧЕНИЯ</w:t>
            </w:r>
          </w:p>
        </w:tc>
      </w:tr>
      <w:tr w:rsidR="004F27F5" w:rsidRPr="00527847" w14:paraId="0BF669AB" w14:textId="77777777" w:rsidTr="00527847">
        <w:trPr>
          <w:trHeight w:val="276"/>
          <w:tblHeader/>
        </w:trPr>
        <w:tc>
          <w:tcPr>
            <w:tcW w:w="2055" w:type="dxa"/>
          </w:tcPr>
          <w:p w14:paraId="1DAD0A81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155D6A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М.02.01</w:t>
            </w:r>
          </w:p>
        </w:tc>
        <w:tc>
          <w:tcPr>
            <w:tcW w:w="2126" w:type="dxa"/>
          </w:tcPr>
          <w:p w14:paraId="1278A745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Философия</w:t>
            </w:r>
          </w:p>
        </w:tc>
        <w:tc>
          <w:tcPr>
            <w:tcW w:w="851" w:type="dxa"/>
          </w:tcPr>
          <w:p w14:paraId="39B5C295" w14:textId="77777777" w:rsidR="004F27F5" w:rsidRPr="00527847" w:rsidRDefault="001D5838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14:paraId="0CF690AB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14:paraId="6A18AEFC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14:paraId="4FFDE298" w14:textId="77777777" w:rsidR="004F27F5" w:rsidRPr="00527847" w:rsidRDefault="001D5838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14:paraId="59EAD462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14:paraId="20E29469" w14:textId="77777777" w:rsidR="004F27F5" w:rsidRPr="00527847" w:rsidRDefault="001D5838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2F644DB2" w14:textId="77777777" w:rsidR="004F27F5" w:rsidRPr="00527847" w:rsidRDefault="001D5838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36057F6E" w14:textId="77777777"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</w:tr>
      <w:tr w:rsidR="00FE230A" w:rsidRPr="00527847" w14:paraId="09DAF458" w14:textId="77777777" w:rsidTr="00D13FC6">
        <w:trPr>
          <w:trHeight w:val="276"/>
          <w:tblHeader/>
        </w:trPr>
        <w:tc>
          <w:tcPr>
            <w:tcW w:w="2055" w:type="dxa"/>
          </w:tcPr>
          <w:p w14:paraId="07407C46" w14:textId="77777777" w:rsidR="00FE230A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К</w:t>
            </w:r>
            <w:r w:rsidR="00155D6A">
              <w:rPr>
                <w:rStyle w:val="font11"/>
                <w:sz w:val="24"/>
                <w:szCs w:val="24"/>
              </w:rPr>
              <w:t>.</w:t>
            </w:r>
            <w:r>
              <w:rPr>
                <w:rStyle w:val="font11"/>
                <w:sz w:val="24"/>
                <w:szCs w:val="24"/>
              </w:rPr>
              <w:t>М.02.02</w:t>
            </w:r>
          </w:p>
        </w:tc>
        <w:tc>
          <w:tcPr>
            <w:tcW w:w="2126" w:type="dxa"/>
          </w:tcPr>
          <w:p w14:paraId="4FEC30EB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51" w:type="dxa"/>
          </w:tcPr>
          <w:p w14:paraId="331D76A5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14:paraId="0C5D7887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14:paraId="78E58BB0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14:paraId="192CC511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14:paraId="6590E6D4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14:paraId="02F44210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6F971AA1" w14:textId="77777777" w:rsidR="00FE230A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2E582E3" w14:textId="77777777" w:rsidR="00FE230A" w:rsidRPr="00527847" w:rsidRDefault="00FE230A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14:paraId="37F7AC99" w14:textId="77777777" w:rsidTr="00527847">
        <w:trPr>
          <w:trHeight w:val="276"/>
        </w:trPr>
        <w:tc>
          <w:tcPr>
            <w:tcW w:w="14711" w:type="dxa"/>
            <w:gridSpan w:val="12"/>
          </w:tcPr>
          <w:p w14:paraId="2FDC781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 ДИСЦИПЛИНЫ ПО ВЫБОРУ</w:t>
            </w:r>
          </w:p>
        </w:tc>
      </w:tr>
      <w:tr w:rsidR="001D5838" w:rsidRPr="00527847" w14:paraId="65A0F351" w14:textId="77777777" w:rsidTr="00D13FC6">
        <w:trPr>
          <w:trHeight w:val="276"/>
          <w:tblHeader/>
        </w:trPr>
        <w:tc>
          <w:tcPr>
            <w:tcW w:w="2055" w:type="dxa"/>
          </w:tcPr>
          <w:p w14:paraId="33A543CC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К.М.02.ДВ.01.01</w:t>
            </w:r>
          </w:p>
        </w:tc>
        <w:tc>
          <w:tcPr>
            <w:tcW w:w="2126" w:type="dxa"/>
          </w:tcPr>
          <w:p w14:paraId="6626B742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51" w:type="dxa"/>
          </w:tcPr>
          <w:p w14:paraId="76514A1F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14:paraId="27957DBA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14:paraId="2D0502CB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14:paraId="3448DE65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14:paraId="6A888874" w14:textId="77777777" w:rsidR="001D5838" w:rsidRPr="00527847" w:rsidRDefault="00E45E4E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14:paraId="12E7BA16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5EDA9FB4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042DA1B3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1D5838" w:rsidRPr="00527847" w14:paraId="7BD38539" w14:textId="77777777" w:rsidTr="00D13FC6">
        <w:trPr>
          <w:trHeight w:val="276"/>
          <w:tblHeader/>
        </w:trPr>
        <w:tc>
          <w:tcPr>
            <w:tcW w:w="2055" w:type="dxa"/>
          </w:tcPr>
          <w:p w14:paraId="6AA35978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К.М.02.ДВ.01.02</w:t>
            </w:r>
          </w:p>
        </w:tc>
        <w:tc>
          <w:tcPr>
            <w:tcW w:w="2126" w:type="dxa"/>
          </w:tcPr>
          <w:p w14:paraId="17AC31C7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Логика</w:t>
            </w:r>
          </w:p>
        </w:tc>
        <w:tc>
          <w:tcPr>
            <w:tcW w:w="851" w:type="dxa"/>
          </w:tcPr>
          <w:p w14:paraId="43FE6952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14:paraId="121B5A50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14:paraId="3E647BA4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14:paraId="2FE80E7B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14:paraId="74805E98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14:paraId="7BB9EC38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26A81C0D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A48F45E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1D5838" w:rsidRPr="00527847" w14:paraId="6A00CB71" w14:textId="77777777" w:rsidTr="00D13FC6">
        <w:trPr>
          <w:trHeight w:val="276"/>
          <w:tblHeader/>
        </w:trPr>
        <w:tc>
          <w:tcPr>
            <w:tcW w:w="2055" w:type="dxa"/>
          </w:tcPr>
          <w:p w14:paraId="7CAADC0E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К.М.02.ДВ.01.03</w:t>
            </w:r>
          </w:p>
        </w:tc>
        <w:tc>
          <w:tcPr>
            <w:tcW w:w="2126" w:type="dxa"/>
          </w:tcPr>
          <w:p w14:paraId="41C90B22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51" w:type="dxa"/>
          </w:tcPr>
          <w:p w14:paraId="58BCEF8A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14:paraId="633E7951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14:paraId="6EC0FFC0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14:paraId="7D205518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14:paraId="5C6D6CBB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14:paraId="6CF13B3D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7D7A9648" w14:textId="77777777" w:rsidR="001D5838" w:rsidRPr="00527847" w:rsidRDefault="001D5838" w:rsidP="00D13FC6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62E44390" w14:textId="77777777" w:rsidR="001D5838" w:rsidRPr="00527847" w:rsidRDefault="001D5838" w:rsidP="00D13FC6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</w:tr>
      <w:tr w:rsidR="004F27F5" w:rsidRPr="00527847" w14:paraId="2C30E250" w14:textId="77777777" w:rsidTr="00527847">
        <w:trPr>
          <w:trHeight w:val="276"/>
        </w:trPr>
        <w:tc>
          <w:tcPr>
            <w:tcW w:w="14711" w:type="dxa"/>
            <w:gridSpan w:val="12"/>
          </w:tcPr>
          <w:p w14:paraId="3B89AFF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 ПРАКТИКА – не предусмотрена</w:t>
            </w:r>
          </w:p>
        </w:tc>
      </w:tr>
      <w:tr w:rsidR="004F27F5" w:rsidRPr="00527847" w14:paraId="076E9F89" w14:textId="77777777" w:rsidTr="00527847">
        <w:trPr>
          <w:trHeight w:val="276"/>
        </w:trPr>
        <w:tc>
          <w:tcPr>
            <w:tcW w:w="14711" w:type="dxa"/>
            <w:gridSpan w:val="12"/>
          </w:tcPr>
          <w:p w14:paraId="6A66DE6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4. АТТЕСТАЦИЯ</w:t>
            </w:r>
          </w:p>
        </w:tc>
      </w:tr>
      <w:tr w:rsidR="00EA5F3E" w:rsidRPr="00527847" w14:paraId="22A90324" w14:textId="77777777" w:rsidTr="00527847">
        <w:trPr>
          <w:trHeight w:val="276"/>
          <w:tblHeader/>
        </w:trPr>
        <w:tc>
          <w:tcPr>
            <w:tcW w:w="2055" w:type="dxa"/>
          </w:tcPr>
          <w:p w14:paraId="39EB1240" w14:textId="77777777" w:rsidR="00EA5F3E" w:rsidRPr="00527847" w:rsidRDefault="001D5838" w:rsidP="00752CCD">
            <w:pPr>
              <w:pStyle w:val="centerspacing0"/>
            </w:pPr>
            <w:r>
              <w:t>К.М.02.03</w:t>
            </w:r>
            <w:r w:rsidR="00EA5F3E" w:rsidRPr="00527847">
              <w:t>(К)</w:t>
            </w:r>
          </w:p>
        </w:tc>
        <w:tc>
          <w:tcPr>
            <w:tcW w:w="2126" w:type="dxa"/>
          </w:tcPr>
          <w:p w14:paraId="0A280608" w14:textId="77777777" w:rsidR="00EA5F3E" w:rsidRPr="00527847" w:rsidRDefault="00EA5F3E" w:rsidP="00EA5F3E">
            <w:pPr>
              <w:pStyle w:val="centerspacing0"/>
            </w:pPr>
            <w:r w:rsidRPr="00527847">
              <w:t>Экзамен по модулю "Основы научных знаний"</w:t>
            </w:r>
          </w:p>
        </w:tc>
        <w:tc>
          <w:tcPr>
            <w:tcW w:w="851" w:type="dxa"/>
          </w:tcPr>
          <w:p w14:paraId="3C7C2025" w14:textId="77777777" w:rsidR="00EA5F3E" w:rsidRPr="00527847" w:rsidRDefault="00EA5F3E" w:rsidP="00752CCD">
            <w:pPr>
              <w:pStyle w:val="centerspacing0"/>
            </w:pPr>
          </w:p>
        </w:tc>
        <w:tc>
          <w:tcPr>
            <w:tcW w:w="823" w:type="dxa"/>
          </w:tcPr>
          <w:p w14:paraId="00EA10F9" w14:textId="77777777" w:rsidR="00EA5F3E" w:rsidRPr="00527847" w:rsidRDefault="00EA5F3E" w:rsidP="00752CCD">
            <w:pPr>
              <w:pStyle w:val="centerspacing0"/>
            </w:pPr>
          </w:p>
        </w:tc>
        <w:tc>
          <w:tcPr>
            <w:tcW w:w="1286" w:type="dxa"/>
            <w:gridSpan w:val="2"/>
          </w:tcPr>
          <w:p w14:paraId="2E99D8A8" w14:textId="77777777" w:rsidR="00EA5F3E" w:rsidRPr="00527847" w:rsidRDefault="00EA5F3E" w:rsidP="00752CCD">
            <w:pPr>
              <w:pStyle w:val="centerspacing0"/>
            </w:pPr>
          </w:p>
        </w:tc>
        <w:tc>
          <w:tcPr>
            <w:tcW w:w="1845" w:type="dxa"/>
            <w:gridSpan w:val="2"/>
          </w:tcPr>
          <w:p w14:paraId="5F196159" w14:textId="77777777" w:rsidR="00EA5F3E" w:rsidRPr="00527847" w:rsidRDefault="00EA5F3E" w:rsidP="00752CCD">
            <w:pPr>
              <w:pStyle w:val="centerspacing0"/>
            </w:pPr>
          </w:p>
        </w:tc>
        <w:tc>
          <w:tcPr>
            <w:tcW w:w="1274" w:type="dxa"/>
          </w:tcPr>
          <w:p w14:paraId="6BB88123" w14:textId="77777777" w:rsidR="00EA5F3E" w:rsidRPr="00527847" w:rsidRDefault="00EA5F3E" w:rsidP="00752CCD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14:paraId="203F1028" w14:textId="77777777" w:rsidR="00EA5F3E" w:rsidRPr="00527847" w:rsidRDefault="00EA5F3E" w:rsidP="00752CCD">
            <w:pPr>
              <w:pStyle w:val="centerspacing0"/>
            </w:pPr>
          </w:p>
        </w:tc>
        <w:tc>
          <w:tcPr>
            <w:tcW w:w="1045" w:type="dxa"/>
          </w:tcPr>
          <w:p w14:paraId="2E5B8C80" w14:textId="77777777" w:rsidR="00EA5F3E" w:rsidRPr="00527847" w:rsidRDefault="00EB1B0D" w:rsidP="00752CCD">
            <w:pPr>
              <w:pStyle w:val="centerspacing0"/>
            </w:pPr>
            <w:r w:rsidRPr="00527847">
              <w:t>3</w:t>
            </w:r>
          </w:p>
        </w:tc>
        <w:tc>
          <w:tcPr>
            <w:tcW w:w="1871" w:type="dxa"/>
          </w:tcPr>
          <w:p w14:paraId="0929C64C" w14:textId="77777777" w:rsidR="00EA5F3E" w:rsidRPr="00527847" w:rsidRDefault="00EB1B0D" w:rsidP="00752CCD">
            <w:pPr>
              <w:pStyle w:val="centerspacing0"/>
            </w:pPr>
            <w:r w:rsidRPr="00527847">
              <w:t>ОР.1-ОР.4</w:t>
            </w:r>
          </w:p>
        </w:tc>
      </w:tr>
    </w:tbl>
    <w:p w14:paraId="48EA3207" w14:textId="77777777" w:rsidR="004F27F5" w:rsidRPr="00527847" w:rsidRDefault="004F27F5">
      <w:pPr>
        <w:sectPr w:rsidR="004F27F5" w:rsidRPr="00527847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14:paraId="5B8E07FD" w14:textId="77777777" w:rsidR="004F27F5" w:rsidRPr="00527847" w:rsidRDefault="005F6E6F">
      <w:pPr>
        <w:pStyle w:val="1"/>
      </w:pPr>
      <w:bookmarkStart w:id="3" w:name="_Toc17375703"/>
      <w:r w:rsidRPr="00527847">
        <w:lastRenderedPageBreak/>
        <w:t>4. МЕТОДИЧЕСКИЕ УКАЗАНИЯ ДЛЯ ОБУЧАЮЩИХСЯ ПО ОСВОЕНИЮ МОДУЛЯ</w:t>
      </w:r>
      <w:bookmarkEnd w:id="3"/>
    </w:p>
    <w:p w14:paraId="72D55FC1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Дисциплина «Философия» является обязательной при подготовке студентов высшего образования направления 44.03.0</w:t>
      </w:r>
      <w:r w:rsidR="00861258">
        <w:rPr>
          <w:rStyle w:val="font12"/>
        </w:rPr>
        <w:t>3</w:t>
      </w:r>
      <w:r w:rsidRPr="00527847">
        <w:rPr>
          <w:rStyle w:val="font12"/>
        </w:rPr>
        <w:t xml:space="preserve"> </w:t>
      </w:r>
      <w:r w:rsidR="00861258">
        <w:rPr>
          <w:rStyle w:val="font12"/>
        </w:rPr>
        <w:t>Специальное (дефектологическое) образование</w:t>
      </w:r>
      <w:r w:rsidRPr="00527847">
        <w:rPr>
          <w:rStyle w:val="font12"/>
        </w:rPr>
        <w:t xml:space="preserve">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</w:t>
      </w:r>
      <w:r w:rsidR="00C95C39">
        <w:rPr>
          <w:rStyle w:val="font12"/>
        </w:rPr>
        <w:t xml:space="preserve">среде Мининского университета. </w:t>
      </w:r>
      <w:r w:rsidRPr="00527847">
        <w:rPr>
          <w:rStyle w:val="font12"/>
        </w:rPr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 Во время сессии студенты сдают экзамен по дисциплине. </w:t>
      </w:r>
    </w:p>
    <w:p w14:paraId="7EC77010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Дисциплина «</w:t>
      </w:r>
      <w:r w:rsidR="00055C7A" w:rsidRPr="00527847">
        <w:rPr>
          <w:rStyle w:val="font12"/>
        </w:rPr>
        <w:t>Математические методы обработки данных</w:t>
      </w:r>
      <w:r w:rsidRPr="00527847">
        <w:rPr>
          <w:rStyle w:val="font12"/>
        </w:rPr>
        <w:t xml:space="preserve">» является обязательной при подготовке студентов высшего профессионального образования направления подготовки </w:t>
      </w:r>
      <w:r w:rsidR="00861258">
        <w:rPr>
          <w:rStyle w:val="font12"/>
        </w:rPr>
        <w:t>Специальное (дефектологическое) образование</w:t>
      </w:r>
      <w:r w:rsidRPr="00527847">
        <w:rPr>
          <w:rStyle w:val="font12"/>
        </w:rPr>
        <w:t xml:space="preserve">. При организации и планировании времени, необходимого для изучения тем дисциплины «Математические методы обработки данных»,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 Успешное овладение знаниями по дисциплине предполагает постоянную работу на лекционных, семинарских занятиях и на самоподготовке. 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</w:t>
      </w:r>
      <w:r w:rsidRPr="00527847">
        <w:rPr>
          <w:rStyle w:val="font12"/>
        </w:rPr>
        <w:lastRenderedPageBreak/>
        <w:t xml:space="preserve">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 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 Самостоятельная научно-исследовательская деятельность является важным звеном высшего образования. </w:t>
      </w:r>
    </w:p>
    <w:p w14:paraId="442306E1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Кроме обязательных для изучения дисциплин, обучающиеся выбирают для изучения один из следующих элективных курсов: </w:t>
      </w:r>
      <w:r w:rsidR="00861258">
        <w:rPr>
          <w:rStyle w:val="font12"/>
        </w:rPr>
        <w:t xml:space="preserve">Концепции современного естествознания, </w:t>
      </w:r>
      <w:r w:rsidRPr="00527847">
        <w:rPr>
          <w:rStyle w:val="font12"/>
        </w:rPr>
        <w:t>Логика</w:t>
      </w:r>
      <w:r w:rsidR="00861258">
        <w:rPr>
          <w:rStyle w:val="font12"/>
        </w:rPr>
        <w:t xml:space="preserve"> или Основы научно-исследовательской деятельности</w:t>
      </w:r>
      <w:r w:rsidRPr="00527847">
        <w:rPr>
          <w:rStyle w:val="font12"/>
        </w:rPr>
        <w:t xml:space="preserve">. </w:t>
      </w:r>
    </w:p>
    <w:p w14:paraId="0ECBC354" w14:textId="77777777" w:rsidR="004F27F5" w:rsidRPr="00527847" w:rsidRDefault="005F6E6F">
      <w:r w:rsidRPr="00527847">
        <w:br w:type="page"/>
      </w:r>
    </w:p>
    <w:p w14:paraId="3A111BF9" w14:textId="77777777" w:rsidR="004F27F5" w:rsidRPr="00527847" w:rsidRDefault="005F6E6F">
      <w:pPr>
        <w:pStyle w:val="1"/>
      </w:pPr>
      <w:bookmarkStart w:id="4" w:name="_Toc17375704"/>
      <w:r w:rsidRPr="00527847">
        <w:lastRenderedPageBreak/>
        <w:t>5. ПРОГРАММЫ ДИСЦИПЛИН МОДУЛЯ</w:t>
      </w:r>
      <w:bookmarkEnd w:id="4"/>
    </w:p>
    <w:p w14:paraId="3D6AEA9C" w14:textId="77777777" w:rsidR="009C287B" w:rsidRPr="00527847" w:rsidRDefault="009C287B" w:rsidP="009C287B">
      <w:pPr>
        <w:pStyle w:val="2"/>
        <w:spacing w:line="240" w:lineRule="auto"/>
        <w:jc w:val="center"/>
      </w:pPr>
      <w:bookmarkStart w:id="5" w:name="_Toc17375705"/>
      <w:r w:rsidRPr="00527847">
        <w:t>5.1. ПРОГРАММА ДИСЦИПЛИНЫ</w:t>
      </w:r>
      <w:bookmarkEnd w:id="5"/>
      <w:r w:rsidRPr="00527847">
        <w:t xml:space="preserve"> </w:t>
      </w:r>
    </w:p>
    <w:p w14:paraId="49B743A1" w14:textId="77777777" w:rsidR="004F27F5" w:rsidRPr="00527847" w:rsidRDefault="009C287B" w:rsidP="009C287B">
      <w:pPr>
        <w:pStyle w:val="2"/>
        <w:spacing w:line="240" w:lineRule="auto"/>
        <w:jc w:val="center"/>
      </w:pPr>
      <w:bookmarkStart w:id="6" w:name="_Toc17375706"/>
      <w:r w:rsidRPr="00527847">
        <w:t>«ФИЛОСОФИЯ»</w:t>
      </w:r>
      <w:bookmarkEnd w:id="6"/>
    </w:p>
    <w:p w14:paraId="16AA52FB" w14:textId="77777777" w:rsidR="004F27F5" w:rsidRPr="00527847" w:rsidRDefault="005F6E6F" w:rsidP="005F6E6F">
      <w:pPr>
        <w:pStyle w:val="3"/>
        <w:spacing w:line="240" w:lineRule="auto"/>
      </w:pPr>
      <w:bookmarkStart w:id="7" w:name="_Toc12"/>
      <w:r w:rsidRPr="00527847">
        <w:t>1. Пояснительная записка</w:t>
      </w:r>
      <w:bookmarkEnd w:id="7"/>
    </w:p>
    <w:p w14:paraId="1F3E1258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раскрывает своеобразие мировоззренческих основ различных философских учений, демонстрирует их значимость в постижении реального мира Освоение дисциплины позволит студентам 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 выработать необходимые умения и навыки, связанные с культурой философского мышления, критического восприятия и оценки источников инфо</w:t>
      </w:r>
      <w:r w:rsidR="00C95C39">
        <w:rPr>
          <w:rStyle w:val="font12"/>
        </w:rPr>
        <w:t>рмации, раскрыть творческую при</w:t>
      </w:r>
      <w:r w:rsidRPr="00527847">
        <w:rPr>
          <w:rStyle w:val="font12"/>
        </w:rPr>
        <w:t xml:space="preserve">роду мышления, неисчерпаемость познания, роль свободы суждений, дискуссий и научной критики в познавательном процессе.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 </w:t>
      </w:r>
    </w:p>
    <w:p w14:paraId="2B52856C" w14:textId="77777777" w:rsidR="004F27F5" w:rsidRPr="00527847" w:rsidRDefault="005F6E6F" w:rsidP="005F6E6F">
      <w:pPr>
        <w:pStyle w:val="3"/>
        <w:spacing w:line="240" w:lineRule="auto"/>
      </w:pPr>
      <w:bookmarkStart w:id="8" w:name="_Toc13"/>
      <w:r w:rsidRPr="00527847">
        <w:t>2. Место в структуре модуля</w:t>
      </w:r>
      <w:bookmarkEnd w:id="8"/>
    </w:p>
    <w:p w14:paraId="17D556B4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«Философия» является дисциплиной модуля «Основы научных знани</w:t>
      </w:r>
      <w:r w:rsidR="00C95C39">
        <w:rPr>
          <w:rStyle w:val="font12"/>
        </w:rPr>
        <w:t xml:space="preserve">й», обязательной для изучения. </w:t>
      </w:r>
      <w:r w:rsidRPr="00527847">
        <w:rPr>
          <w:rStyle w:val="font12"/>
        </w:rPr>
        <w:t xml:space="preserve">Для освоения данной дисциплины требуются знания, полученные на дисциплинах: «История», «Концепции современного естествознания», «Основы научно-исследовательской деятельности». Дисциплины, для которых данная дисциплина является предшествующей: дисциплины (модули) профессиональной подготовки. </w:t>
      </w:r>
    </w:p>
    <w:p w14:paraId="6E6C0264" w14:textId="77777777" w:rsidR="004F27F5" w:rsidRPr="00527847" w:rsidRDefault="005F6E6F" w:rsidP="005F6E6F">
      <w:pPr>
        <w:pStyle w:val="3"/>
        <w:spacing w:line="240" w:lineRule="auto"/>
      </w:pPr>
      <w:bookmarkStart w:id="9" w:name="_Toc14"/>
      <w:r w:rsidRPr="00527847">
        <w:t>3. Цели и задачи</w:t>
      </w:r>
      <w:bookmarkEnd w:id="9"/>
    </w:p>
    <w:p w14:paraId="40A4AFB6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Pr="00527847">
        <w:rPr>
          <w:rStyle w:val="font12"/>
        </w:rPr>
        <w:t>– создание условий для изучения основ философских знаний и их использование в формировании научного мировоззрения.</w:t>
      </w:r>
    </w:p>
    <w:p w14:paraId="08F5BCDA" w14:textId="77777777" w:rsidR="005F6E6F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14:paraId="565AA19B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вооружить необходимым объемом знаний по философской проблематике, научить выявлять своеобразие мировоззренческих основ различных философских учений и пони-мать их значимость в постижении реального мира; </w:t>
      </w:r>
    </w:p>
    <w:p w14:paraId="6DF689CD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у студентов необходимых умений и навыков, связанных с культурой философского мышления, категориальным видением мира, дифференциацией различных форм его освоения; </w:t>
      </w:r>
    </w:p>
    <w:p w14:paraId="26117D27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 </w:t>
      </w:r>
    </w:p>
    <w:p w14:paraId="07FB086E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творческого мышления, системному взгляду на явления социальной и профессиональной жизни; </w:t>
      </w:r>
    </w:p>
    <w:p w14:paraId="447F0D79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 </w:t>
      </w:r>
    </w:p>
    <w:p w14:paraId="5934A68F" w14:textId="77777777" w:rsidR="004F27F5" w:rsidRPr="00527847" w:rsidRDefault="005F6E6F">
      <w:pPr>
        <w:pStyle w:val="3"/>
      </w:pPr>
      <w:bookmarkStart w:id="10" w:name="_Toc15"/>
      <w:r w:rsidRPr="00527847">
        <w:t>4. Образовательные результаты</w:t>
      </w:r>
      <w:bookmarkEnd w:id="1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6"/>
        <w:gridCol w:w="1979"/>
        <w:gridCol w:w="1421"/>
        <w:gridCol w:w="2074"/>
        <w:gridCol w:w="1308"/>
        <w:gridCol w:w="1955"/>
      </w:tblGrid>
      <w:tr w:rsidR="004F27F5" w:rsidRPr="00527847" w14:paraId="4B6B9EC0" w14:textId="77777777">
        <w:trPr>
          <w:trHeight w:val="500"/>
          <w:tblHeader/>
        </w:trPr>
        <w:tc>
          <w:tcPr>
            <w:tcW w:w="800" w:type="dxa"/>
          </w:tcPr>
          <w:p w14:paraId="53E6A05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14:paraId="51A285D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14:paraId="62F49D0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14:paraId="5D3A252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1AAF7DA5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14:paraId="5973D2D2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14:paraId="43A0381A" w14:textId="77777777">
        <w:trPr>
          <w:trHeight w:val="1000"/>
        </w:trPr>
        <w:tc>
          <w:tcPr>
            <w:tcW w:w="800" w:type="dxa"/>
            <w:vMerge w:val="restart"/>
          </w:tcPr>
          <w:p w14:paraId="7AB60B2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14:paraId="34D5F9F5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000" w:type="dxa"/>
          </w:tcPr>
          <w:p w14:paraId="0FE30758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2050" w:type="dxa"/>
          </w:tcPr>
          <w:p w14:paraId="139D7E8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2050" w:type="dxa"/>
          </w:tcPr>
          <w:p w14:paraId="1C0CE149" w14:textId="77777777"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14:paraId="352B5CE0" w14:textId="77777777" w:rsidR="004F27F5" w:rsidRPr="00527847" w:rsidRDefault="00281152">
            <w:pPr>
              <w:pStyle w:val="leftspacing0"/>
            </w:pPr>
            <w:r w:rsidRPr="00C53C34">
              <w:t>УК.5.2</w:t>
            </w:r>
          </w:p>
        </w:tc>
        <w:tc>
          <w:tcPr>
            <w:tcW w:w="2050" w:type="dxa"/>
          </w:tcPr>
          <w:p w14:paraId="5B96CF6C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  <w:tr w:rsidR="004F27F5" w:rsidRPr="00527847" w14:paraId="4CE00117" w14:textId="77777777">
        <w:trPr>
          <w:trHeight w:val="1000"/>
        </w:trPr>
        <w:tc>
          <w:tcPr>
            <w:tcW w:w="800" w:type="dxa"/>
            <w:vMerge/>
          </w:tcPr>
          <w:p w14:paraId="74951D6D" w14:textId="77777777" w:rsidR="004F27F5" w:rsidRPr="00527847" w:rsidRDefault="004F27F5"/>
        </w:tc>
        <w:tc>
          <w:tcPr>
            <w:tcW w:w="2050" w:type="dxa"/>
            <w:vMerge/>
          </w:tcPr>
          <w:p w14:paraId="1796D297" w14:textId="77777777" w:rsidR="004F27F5" w:rsidRPr="00527847" w:rsidRDefault="004F27F5"/>
        </w:tc>
        <w:tc>
          <w:tcPr>
            <w:tcW w:w="1000" w:type="dxa"/>
          </w:tcPr>
          <w:p w14:paraId="1019A53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2050" w:type="dxa"/>
          </w:tcPr>
          <w:p w14:paraId="42E468A7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2050" w:type="dxa"/>
          </w:tcPr>
          <w:p w14:paraId="4F8FAC8D" w14:textId="77777777"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14:paraId="55DB8DEA" w14:textId="77777777" w:rsidR="004F27F5" w:rsidRPr="00527847" w:rsidRDefault="00C53C34">
            <w:pPr>
              <w:pStyle w:val="leftspacing0"/>
            </w:pPr>
            <w:r w:rsidRPr="00C53C34">
              <w:t>УК.5.2</w:t>
            </w:r>
          </w:p>
        </w:tc>
        <w:tc>
          <w:tcPr>
            <w:tcW w:w="2050" w:type="dxa"/>
          </w:tcPr>
          <w:p w14:paraId="62E02B0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  <w:tr w:rsidR="004F27F5" w:rsidRPr="00527847" w14:paraId="3B585B59" w14:textId="77777777">
        <w:trPr>
          <w:trHeight w:val="1000"/>
        </w:trPr>
        <w:tc>
          <w:tcPr>
            <w:tcW w:w="800" w:type="dxa"/>
            <w:vMerge/>
          </w:tcPr>
          <w:p w14:paraId="48969CC2" w14:textId="77777777" w:rsidR="004F27F5" w:rsidRPr="00527847" w:rsidRDefault="004F27F5"/>
        </w:tc>
        <w:tc>
          <w:tcPr>
            <w:tcW w:w="2050" w:type="dxa"/>
            <w:vMerge/>
          </w:tcPr>
          <w:p w14:paraId="55088A4E" w14:textId="77777777" w:rsidR="004F27F5" w:rsidRPr="00527847" w:rsidRDefault="004F27F5"/>
        </w:tc>
        <w:tc>
          <w:tcPr>
            <w:tcW w:w="1000" w:type="dxa"/>
          </w:tcPr>
          <w:p w14:paraId="43AEA548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2050" w:type="dxa"/>
          </w:tcPr>
          <w:p w14:paraId="1E0797EB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Применяет современные философские подходы для анализа, оценки и разрешения противоречий профессиональной и культурно-просветительской деятельности</w:t>
            </w:r>
          </w:p>
        </w:tc>
        <w:tc>
          <w:tcPr>
            <w:tcW w:w="2050" w:type="dxa"/>
          </w:tcPr>
          <w:p w14:paraId="245BE744" w14:textId="77777777"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14:paraId="74C3EDD2" w14:textId="77777777" w:rsidR="004F27F5" w:rsidRPr="00527847" w:rsidRDefault="00C53C34">
            <w:pPr>
              <w:pStyle w:val="leftspacing0"/>
            </w:pPr>
            <w:r w:rsidRPr="00C53C34">
              <w:t>УК.5.2</w:t>
            </w:r>
          </w:p>
        </w:tc>
        <w:tc>
          <w:tcPr>
            <w:tcW w:w="2050" w:type="dxa"/>
          </w:tcPr>
          <w:p w14:paraId="1B87947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</w:tbl>
    <w:p w14:paraId="47B53A4D" w14:textId="77777777" w:rsidR="00527847" w:rsidRDefault="00527847">
      <w:pPr>
        <w:pStyle w:val="3"/>
      </w:pPr>
      <w:bookmarkStart w:id="11" w:name="_Toc16"/>
    </w:p>
    <w:p w14:paraId="0E8A7511" w14:textId="77777777" w:rsidR="00527847" w:rsidRDefault="00527847">
      <w:pPr>
        <w:pStyle w:val="3"/>
      </w:pPr>
    </w:p>
    <w:p w14:paraId="70B9BF86" w14:textId="77777777" w:rsidR="00527847" w:rsidRDefault="00527847">
      <w:pPr>
        <w:pStyle w:val="3"/>
      </w:pPr>
    </w:p>
    <w:p w14:paraId="20F57A48" w14:textId="77777777" w:rsidR="00527847" w:rsidRDefault="00527847">
      <w:pPr>
        <w:pStyle w:val="3"/>
      </w:pPr>
    </w:p>
    <w:p w14:paraId="0460E6B7" w14:textId="77777777" w:rsidR="00527847" w:rsidRDefault="00527847">
      <w:pPr>
        <w:pStyle w:val="3"/>
      </w:pPr>
    </w:p>
    <w:p w14:paraId="147FA3B2" w14:textId="77777777" w:rsidR="004F27F5" w:rsidRPr="00527847" w:rsidRDefault="005F6E6F">
      <w:pPr>
        <w:pStyle w:val="3"/>
      </w:pPr>
      <w:r w:rsidRPr="00527847">
        <w:lastRenderedPageBreak/>
        <w:t>5. Содержание дисциплины</w:t>
      </w:r>
      <w:bookmarkEnd w:id="11"/>
    </w:p>
    <w:p w14:paraId="7FB79364" w14:textId="77777777" w:rsidR="004F27F5" w:rsidRPr="00527847" w:rsidRDefault="005F6E6F">
      <w:pPr>
        <w:pStyle w:val="4"/>
        <w:rPr>
          <w:i/>
        </w:rPr>
      </w:pPr>
      <w:bookmarkStart w:id="12" w:name="_Toc17"/>
      <w:r w:rsidRPr="00527847">
        <w:rPr>
          <w:i/>
        </w:rPr>
        <w:t>5.1. Тематический план</w:t>
      </w:r>
      <w:bookmarkEnd w:id="12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94"/>
        <w:gridCol w:w="913"/>
        <w:gridCol w:w="1204"/>
        <w:gridCol w:w="1327"/>
        <w:gridCol w:w="1907"/>
        <w:gridCol w:w="1478"/>
      </w:tblGrid>
      <w:tr w:rsidR="004F27F5" w:rsidRPr="00527847" w14:paraId="27D04003" w14:textId="77777777" w:rsidTr="005F6E6F">
        <w:trPr>
          <w:trHeight w:val="300"/>
          <w:tblHeader/>
        </w:trPr>
        <w:tc>
          <w:tcPr>
            <w:tcW w:w="3124" w:type="dxa"/>
            <w:vMerge w:val="restart"/>
          </w:tcPr>
          <w:p w14:paraId="409E5837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37" w:type="dxa"/>
            <w:gridSpan w:val="3"/>
          </w:tcPr>
          <w:p w14:paraId="15AB1D9C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14:paraId="609BA52A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9" w:type="dxa"/>
            <w:vMerge w:val="restart"/>
          </w:tcPr>
          <w:p w14:paraId="4E1C1EA3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14:paraId="6E235618" w14:textId="77777777" w:rsidTr="005F6E6F">
        <w:trPr>
          <w:trHeight w:val="300"/>
          <w:tblHeader/>
        </w:trPr>
        <w:tc>
          <w:tcPr>
            <w:tcW w:w="3124" w:type="dxa"/>
            <w:vMerge/>
          </w:tcPr>
          <w:p w14:paraId="7B348309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2029" w:type="dxa"/>
            <w:gridSpan w:val="2"/>
          </w:tcPr>
          <w:p w14:paraId="2893E935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08" w:type="dxa"/>
            <w:vMerge w:val="restart"/>
          </w:tcPr>
          <w:p w14:paraId="4D665053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799" w:type="dxa"/>
            <w:vMerge/>
          </w:tcPr>
          <w:p w14:paraId="69245139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14:paraId="314CE614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14:paraId="57EF4EDF" w14:textId="77777777" w:rsidTr="005F6E6F">
        <w:trPr>
          <w:trHeight w:val="300"/>
          <w:tblHeader/>
        </w:trPr>
        <w:tc>
          <w:tcPr>
            <w:tcW w:w="3124" w:type="dxa"/>
            <w:vMerge/>
          </w:tcPr>
          <w:p w14:paraId="5CAAC5D6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914" w:type="dxa"/>
          </w:tcPr>
          <w:p w14:paraId="1E748AF8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14:paraId="780418F8" w14:textId="77777777"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08" w:type="dxa"/>
            <w:vMerge/>
          </w:tcPr>
          <w:p w14:paraId="503EC9DE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14:paraId="13D33985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14:paraId="29525E10" w14:textId="77777777"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14:paraId="60D4B47B" w14:textId="77777777" w:rsidTr="000650DA">
        <w:trPr>
          <w:trHeight w:val="500"/>
        </w:trPr>
        <w:tc>
          <w:tcPr>
            <w:tcW w:w="3124" w:type="dxa"/>
          </w:tcPr>
          <w:p w14:paraId="12B1B0A8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Философия, ее предмет и место в культуре</w:t>
            </w:r>
          </w:p>
        </w:tc>
        <w:tc>
          <w:tcPr>
            <w:tcW w:w="914" w:type="dxa"/>
            <w:vAlign w:val="center"/>
          </w:tcPr>
          <w:p w14:paraId="45D2E93C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474A7239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0E0CBCD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19B6410E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14:paraId="7FEA7698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7</w:t>
            </w:r>
          </w:p>
        </w:tc>
      </w:tr>
      <w:tr w:rsidR="004F27F5" w:rsidRPr="00527847" w14:paraId="5F092903" w14:textId="77777777" w:rsidTr="000650DA">
        <w:trPr>
          <w:trHeight w:val="500"/>
        </w:trPr>
        <w:tc>
          <w:tcPr>
            <w:tcW w:w="3124" w:type="dxa"/>
          </w:tcPr>
          <w:p w14:paraId="5B1CB7E9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</w:t>
            </w:r>
            <w:r w:rsidR="009C287B" w:rsidRPr="00527847">
              <w:rPr>
                <w:rStyle w:val="font11"/>
                <w:sz w:val="24"/>
                <w:szCs w:val="24"/>
              </w:rPr>
              <w:t xml:space="preserve"> </w:t>
            </w:r>
            <w:r w:rsidRPr="00527847">
              <w:rPr>
                <w:rStyle w:val="font11"/>
                <w:sz w:val="24"/>
                <w:szCs w:val="24"/>
              </w:rPr>
              <w:t>Предназначение, предмет и функции философии</w:t>
            </w:r>
          </w:p>
        </w:tc>
        <w:tc>
          <w:tcPr>
            <w:tcW w:w="914" w:type="dxa"/>
            <w:vAlign w:val="center"/>
          </w:tcPr>
          <w:p w14:paraId="77C84EB1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5A7FCF77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7446E91C" w14:textId="77777777"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799" w:type="dxa"/>
            <w:vAlign w:val="center"/>
          </w:tcPr>
          <w:p w14:paraId="5F69D20D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519" w:type="dxa"/>
            <w:vAlign w:val="center"/>
          </w:tcPr>
          <w:p w14:paraId="79AC38BA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</w:tr>
      <w:tr w:rsidR="004F27F5" w:rsidRPr="00527847" w14:paraId="33CFCBC7" w14:textId="77777777" w:rsidTr="000650DA">
        <w:trPr>
          <w:trHeight w:val="500"/>
        </w:trPr>
        <w:tc>
          <w:tcPr>
            <w:tcW w:w="3124" w:type="dxa"/>
          </w:tcPr>
          <w:p w14:paraId="7D77323A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Философия и мировоззрение</w:t>
            </w:r>
          </w:p>
        </w:tc>
        <w:tc>
          <w:tcPr>
            <w:tcW w:w="914" w:type="dxa"/>
            <w:vAlign w:val="center"/>
          </w:tcPr>
          <w:p w14:paraId="60CEC89D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77F31E73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44E425CD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7F8B0568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519" w:type="dxa"/>
            <w:vAlign w:val="center"/>
          </w:tcPr>
          <w:p w14:paraId="135B621E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14:paraId="719029F8" w14:textId="77777777" w:rsidTr="000650DA">
        <w:trPr>
          <w:trHeight w:val="500"/>
        </w:trPr>
        <w:tc>
          <w:tcPr>
            <w:tcW w:w="3124" w:type="dxa"/>
          </w:tcPr>
          <w:p w14:paraId="45C95195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</w:t>
            </w:r>
            <w:r w:rsidR="009C287B" w:rsidRPr="00527847">
              <w:rPr>
                <w:rStyle w:val="font11bold"/>
                <w:sz w:val="24"/>
                <w:szCs w:val="24"/>
              </w:rPr>
              <w:t xml:space="preserve">. </w:t>
            </w:r>
            <w:r w:rsidRPr="00527847">
              <w:rPr>
                <w:rStyle w:val="font11bold"/>
                <w:sz w:val="24"/>
                <w:szCs w:val="24"/>
              </w:rPr>
              <w:t>История философии</w:t>
            </w:r>
          </w:p>
        </w:tc>
        <w:tc>
          <w:tcPr>
            <w:tcW w:w="914" w:type="dxa"/>
            <w:vAlign w:val="center"/>
          </w:tcPr>
          <w:p w14:paraId="574B951F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09A4B7DB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308" w:type="dxa"/>
            <w:vAlign w:val="center"/>
          </w:tcPr>
          <w:p w14:paraId="0F2E0E20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799" w:type="dxa"/>
            <w:vAlign w:val="center"/>
          </w:tcPr>
          <w:p w14:paraId="74E092A0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19</w:t>
            </w:r>
          </w:p>
        </w:tc>
        <w:tc>
          <w:tcPr>
            <w:tcW w:w="1519" w:type="dxa"/>
            <w:vAlign w:val="center"/>
          </w:tcPr>
          <w:p w14:paraId="6665FC62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37</w:t>
            </w:r>
          </w:p>
        </w:tc>
      </w:tr>
      <w:tr w:rsidR="004F27F5" w:rsidRPr="00527847" w14:paraId="49A6E39B" w14:textId="77777777" w:rsidTr="000650DA">
        <w:trPr>
          <w:trHeight w:val="500"/>
        </w:trPr>
        <w:tc>
          <w:tcPr>
            <w:tcW w:w="3124" w:type="dxa"/>
          </w:tcPr>
          <w:p w14:paraId="42A6FE4A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История античной философии</w:t>
            </w:r>
          </w:p>
        </w:tc>
        <w:tc>
          <w:tcPr>
            <w:tcW w:w="914" w:type="dxa"/>
            <w:vAlign w:val="center"/>
          </w:tcPr>
          <w:p w14:paraId="1B7625A4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1E8EC65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665CCA0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10C066FC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403B9A9A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14:paraId="6D51E2D7" w14:textId="77777777" w:rsidTr="000650DA">
        <w:trPr>
          <w:trHeight w:val="500"/>
        </w:trPr>
        <w:tc>
          <w:tcPr>
            <w:tcW w:w="3124" w:type="dxa"/>
          </w:tcPr>
          <w:p w14:paraId="22768D19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Философия Средних веков и эпохи Возрождения</w:t>
            </w:r>
          </w:p>
        </w:tc>
        <w:tc>
          <w:tcPr>
            <w:tcW w:w="914" w:type="dxa"/>
            <w:vAlign w:val="center"/>
          </w:tcPr>
          <w:p w14:paraId="390FBF1D" w14:textId="77777777"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14:paraId="2C239CD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6D45C89D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292E1251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519" w:type="dxa"/>
            <w:vAlign w:val="center"/>
          </w:tcPr>
          <w:p w14:paraId="67817AD3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6</w:t>
            </w:r>
          </w:p>
        </w:tc>
      </w:tr>
      <w:tr w:rsidR="004F27F5" w:rsidRPr="00527847" w14:paraId="16132DE6" w14:textId="77777777" w:rsidTr="000650DA">
        <w:trPr>
          <w:trHeight w:val="500"/>
        </w:trPr>
        <w:tc>
          <w:tcPr>
            <w:tcW w:w="3124" w:type="dxa"/>
          </w:tcPr>
          <w:p w14:paraId="79784B69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Философия Нового времени</w:t>
            </w:r>
          </w:p>
        </w:tc>
        <w:tc>
          <w:tcPr>
            <w:tcW w:w="914" w:type="dxa"/>
            <w:vAlign w:val="center"/>
          </w:tcPr>
          <w:p w14:paraId="16F1FE59" w14:textId="77777777"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14:paraId="5CB751E8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7FCE063F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1DD29E58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34114866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51B142B0" w14:textId="77777777" w:rsidTr="000650DA">
        <w:trPr>
          <w:trHeight w:val="500"/>
        </w:trPr>
        <w:tc>
          <w:tcPr>
            <w:tcW w:w="3124" w:type="dxa"/>
          </w:tcPr>
          <w:p w14:paraId="78D496E9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2.4. Особенности русской философии</w:t>
            </w:r>
          </w:p>
        </w:tc>
        <w:tc>
          <w:tcPr>
            <w:tcW w:w="914" w:type="dxa"/>
            <w:vAlign w:val="center"/>
          </w:tcPr>
          <w:p w14:paraId="0EAE57FE" w14:textId="77777777"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14:paraId="51725BC0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2B36C299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6ED425FF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5BC28D3D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7B001068" w14:textId="77777777" w:rsidTr="000650DA">
        <w:trPr>
          <w:trHeight w:val="500"/>
        </w:trPr>
        <w:tc>
          <w:tcPr>
            <w:tcW w:w="3124" w:type="dxa"/>
          </w:tcPr>
          <w:p w14:paraId="18583880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2.5. Философия ХХ века</w:t>
            </w:r>
          </w:p>
        </w:tc>
        <w:tc>
          <w:tcPr>
            <w:tcW w:w="914" w:type="dxa"/>
            <w:vAlign w:val="center"/>
          </w:tcPr>
          <w:p w14:paraId="0B7C42D2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391C2E3C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09267344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14:paraId="2320A569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36767F57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9</w:t>
            </w:r>
          </w:p>
        </w:tc>
      </w:tr>
      <w:tr w:rsidR="004F27F5" w:rsidRPr="00527847" w14:paraId="3578FC70" w14:textId="77777777" w:rsidTr="000650DA">
        <w:trPr>
          <w:trHeight w:val="500"/>
        </w:trPr>
        <w:tc>
          <w:tcPr>
            <w:tcW w:w="3124" w:type="dxa"/>
          </w:tcPr>
          <w:p w14:paraId="4C8263E3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914" w:type="dxa"/>
            <w:vAlign w:val="center"/>
          </w:tcPr>
          <w:p w14:paraId="413EC9EA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14:paraId="20D4F6AB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08" w:type="dxa"/>
            <w:vAlign w:val="center"/>
          </w:tcPr>
          <w:p w14:paraId="2507BDBD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799" w:type="dxa"/>
            <w:vAlign w:val="center"/>
          </w:tcPr>
          <w:p w14:paraId="3506B74E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14:paraId="5DB2F54A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28</w:t>
            </w:r>
          </w:p>
        </w:tc>
      </w:tr>
      <w:tr w:rsidR="004F27F5" w:rsidRPr="00527847" w14:paraId="7AB5B095" w14:textId="77777777" w:rsidTr="000650DA">
        <w:trPr>
          <w:trHeight w:val="500"/>
        </w:trPr>
        <w:tc>
          <w:tcPr>
            <w:tcW w:w="3124" w:type="dxa"/>
          </w:tcPr>
          <w:p w14:paraId="7D792562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Основные проблемы онтологии,  гносеологии</w:t>
            </w:r>
          </w:p>
        </w:tc>
        <w:tc>
          <w:tcPr>
            <w:tcW w:w="914" w:type="dxa"/>
            <w:vAlign w:val="center"/>
          </w:tcPr>
          <w:p w14:paraId="2B9C127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1D7E4936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10CB6381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65B4F8E5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519" w:type="dxa"/>
            <w:vAlign w:val="center"/>
          </w:tcPr>
          <w:p w14:paraId="6ABD4966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6</w:t>
            </w:r>
          </w:p>
        </w:tc>
      </w:tr>
      <w:tr w:rsidR="004F27F5" w:rsidRPr="00527847" w14:paraId="61DCEA2A" w14:textId="77777777" w:rsidTr="000650DA">
        <w:trPr>
          <w:trHeight w:val="500"/>
        </w:trPr>
        <w:tc>
          <w:tcPr>
            <w:tcW w:w="3124" w:type="dxa"/>
          </w:tcPr>
          <w:p w14:paraId="27443EDD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Философия и методология науки</w:t>
            </w:r>
          </w:p>
        </w:tc>
        <w:tc>
          <w:tcPr>
            <w:tcW w:w="914" w:type="dxa"/>
            <w:vAlign w:val="center"/>
          </w:tcPr>
          <w:p w14:paraId="002C6C25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433D8256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29BDEE3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14:paraId="76698FF2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4AC4256F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14:paraId="296D6A4C" w14:textId="77777777" w:rsidTr="000650DA">
        <w:trPr>
          <w:trHeight w:val="500"/>
        </w:trPr>
        <w:tc>
          <w:tcPr>
            <w:tcW w:w="3124" w:type="dxa"/>
          </w:tcPr>
          <w:p w14:paraId="73103B1A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Социальная философия и философия истории</w:t>
            </w:r>
          </w:p>
        </w:tc>
        <w:tc>
          <w:tcPr>
            <w:tcW w:w="914" w:type="dxa"/>
            <w:vAlign w:val="center"/>
          </w:tcPr>
          <w:p w14:paraId="50B83939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46782562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0A3F0D1A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2FE65286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31F89B5F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79D938EF" w14:textId="77777777" w:rsidTr="000650DA">
        <w:trPr>
          <w:trHeight w:val="500"/>
        </w:trPr>
        <w:tc>
          <w:tcPr>
            <w:tcW w:w="3124" w:type="dxa"/>
          </w:tcPr>
          <w:p w14:paraId="6593B6D4" w14:textId="77777777"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3.4. Философская антропология</w:t>
            </w:r>
          </w:p>
        </w:tc>
        <w:tc>
          <w:tcPr>
            <w:tcW w:w="914" w:type="dxa"/>
            <w:vAlign w:val="center"/>
          </w:tcPr>
          <w:p w14:paraId="6ED9DF52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375933BE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7422C9AD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14:paraId="759FE0E3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11836C2A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6336527C" w14:textId="77777777" w:rsidTr="000650DA">
        <w:trPr>
          <w:trHeight w:val="300"/>
        </w:trPr>
        <w:tc>
          <w:tcPr>
            <w:tcW w:w="3124" w:type="dxa"/>
          </w:tcPr>
          <w:p w14:paraId="1D6A1313" w14:textId="77777777" w:rsidR="004F27F5" w:rsidRPr="00527847" w:rsidRDefault="005F6E6F" w:rsidP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4" w:type="dxa"/>
            <w:vAlign w:val="center"/>
          </w:tcPr>
          <w:p w14:paraId="096A8943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14:paraId="57207C25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308" w:type="dxa"/>
            <w:vAlign w:val="center"/>
          </w:tcPr>
          <w:p w14:paraId="1447891C" w14:textId="77777777"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9" w:type="dxa"/>
            <w:vAlign w:val="center"/>
          </w:tcPr>
          <w:p w14:paraId="1763BFB5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19" w:type="dxa"/>
            <w:vAlign w:val="center"/>
          </w:tcPr>
          <w:p w14:paraId="68BE2FA2" w14:textId="77777777" w:rsidR="004F27F5" w:rsidRPr="00527847" w:rsidRDefault="0071306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14:paraId="360749D2" w14:textId="77777777" w:rsidR="000650DA" w:rsidRPr="00527847" w:rsidRDefault="000650DA" w:rsidP="005F6E6F">
      <w:pPr>
        <w:pStyle w:val="4"/>
        <w:spacing w:line="240" w:lineRule="auto"/>
        <w:rPr>
          <w:i/>
        </w:rPr>
      </w:pPr>
      <w:bookmarkStart w:id="13" w:name="_Toc18"/>
    </w:p>
    <w:p w14:paraId="50A7D0E9" w14:textId="77777777" w:rsidR="00527847" w:rsidRDefault="00527847" w:rsidP="005F6E6F">
      <w:pPr>
        <w:pStyle w:val="4"/>
        <w:spacing w:line="240" w:lineRule="auto"/>
        <w:rPr>
          <w:i/>
        </w:rPr>
      </w:pPr>
    </w:p>
    <w:p w14:paraId="51064965" w14:textId="77777777"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lastRenderedPageBreak/>
        <w:t>5.2. Методы обучения</w:t>
      </w:r>
      <w:bookmarkEnd w:id="13"/>
    </w:p>
    <w:p w14:paraId="793A7DDB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</w:t>
      </w:r>
    </w:p>
    <w:p w14:paraId="53FB366A" w14:textId="77777777" w:rsidR="004F27F5" w:rsidRPr="00527847" w:rsidRDefault="005F6E6F" w:rsidP="005F6E6F">
      <w:pPr>
        <w:pStyle w:val="3"/>
        <w:spacing w:line="240" w:lineRule="auto"/>
      </w:pPr>
      <w:bookmarkStart w:id="14" w:name="_Toc19"/>
      <w:r w:rsidRPr="00527847">
        <w:t xml:space="preserve">6. </w:t>
      </w:r>
      <w:bookmarkEnd w:id="14"/>
      <w:r w:rsidR="000650DA" w:rsidRPr="00527847">
        <w:t>Рейтинг-план</w:t>
      </w:r>
    </w:p>
    <w:p w14:paraId="67636416" w14:textId="77777777" w:rsidR="004F27F5" w:rsidRDefault="004F27F5" w:rsidP="005F6E6F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1660"/>
        <w:gridCol w:w="1335"/>
        <w:gridCol w:w="1683"/>
        <w:gridCol w:w="1276"/>
        <w:gridCol w:w="992"/>
        <w:gridCol w:w="920"/>
      </w:tblGrid>
      <w:tr w:rsidR="003C25A5" w:rsidRPr="00527847" w14:paraId="406E265F" w14:textId="77777777" w:rsidTr="00F1083A">
        <w:trPr>
          <w:trHeight w:val="453"/>
          <w:tblHeader/>
        </w:trPr>
        <w:tc>
          <w:tcPr>
            <w:tcW w:w="496" w:type="dxa"/>
            <w:vMerge w:val="restart"/>
          </w:tcPr>
          <w:p w14:paraId="6B038930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14:paraId="01B2F78B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660" w:type="dxa"/>
            <w:vMerge w:val="restart"/>
          </w:tcPr>
          <w:p w14:paraId="49CF41C6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35" w:type="dxa"/>
            <w:vMerge w:val="restart"/>
          </w:tcPr>
          <w:p w14:paraId="2F1B1E34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683" w:type="dxa"/>
            <w:vMerge w:val="restart"/>
          </w:tcPr>
          <w:p w14:paraId="3E627021" w14:textId="77777777" w:rsidR="003C25A5" w:rsidRPr="00527847" w:rsidRDefault="003C25A5" w:rsidP="00F1083A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конкретное задание</w:t>
            </w:r>
          </w:p>
          <w:p w14:paraId="61748784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4E7FB183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14:paraId="13C9D146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3C25A5" w:rsidRPr="00527847" w14:paraId="38A1F0AE" w14:textId="77777777" w:rsidTr="00F1083A">
        <w:trPr>
          <w:trHeight w:val="517"/>
          <w:tblHeader/>
        </w:trPr>
        <w:tc>
          <w:tcPr>
            <w:tcW w:w="496" w:type="dxa"/>
            <w:vMerge/>
          </w:tcPr>
          <w:p w14:paraId="5CC2F056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1417" w:type="dxa"/>
            <w:vMerge/>
          </w:tcPr>
          <w:p w14:paraId="3D8B0DAD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1660" w:type="dxa"/>
            <w:vMerge/>
          </w:tcPr>
          <w:p w14:paraId="1A98780C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1335" w:type="dxa"/>
            <w:vMerge/>
          </w:tcPr>
          <w:p w14:paraId="664221CC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1683" w:type="dxa"/>
            <w:vMerge/>
          </w:tcPr>
          <w:p w14:paraId="12178D38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</w:tcPr>
          <w:p w14:paraId="2C91455B" w14:textId="77777777" w:rsidR="003C25A5" w:rsidRPr="00527847" w:rsidRDefault="003C25A5" w:rsidP="00F1083A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14:paraId="5C1E8DBF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14:paraId="1B30C27D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3C25A5" w:rsidRPr="00527847" w14:paraId="3FBFE4F5" w14:textId="77777777" w:rsidTr="00F1083A">
        <w:trPr>
          <w:trHeight w:val="500"/>
        </w:trPr>
        <w:tc>
          <w:tcPr>
            <w:tcW w:w="496" w:type="dxa"/>
            <w:vMerge w:val="restart"/>
          </w:tcPr>
          <w:p w14:paraId="379B10B0" w14:textId="77777777" w:rsidR="003C25A5" w:rsidRPr="00527847" w:rsidRDefault="003C25A5" w:rsidP="00F1083A">
            <w:pPr>
              <w:pStyle w:val="leftspacing0"/>
            </w:pPr>
            <w:r>
              <w:t>1</w:t>
            </w:r>
          </w:p>
        </w:tc>
        <w:tc>
          <w:tcPr>
            <w:tcW w:w="1417" w:type="dxa"/>
            <w:vMerge w:val="restart"/>
          </w:tcPr>
          <w:p w14:paraId="52DC02BC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1660" w:type="dxa"/>
          </w:tcPr>
          <w:p w14:paraId="5D61B51F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335" w:type="dxa"/>
          </w:tcPr>
          <w:p w14:paraId="086E4367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683" w:type="dxa"/>
            <w:vAlign w:val="center"/>
          </w:tcPr>
          <w:p w14:paraId="091C716E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14:paraId="2338467B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0F49508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02061E2A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3C25A5" w:rsidRPr="00527847" w14:paraId="6B14695D" w14:textId="77777777" w:rsidTr="00F1083A">
        <w:trPr>
          <w:trHeight w:val="500"/>
        </w:trPr>
        <w:tc>
          <w:tcPr>
            <w:tcW w:w="496" w:type="dxa"/>
            <w:vMerge/>
          </w:tcPr>
          <w:p w14:paraId="3FBF7195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417" w:type="dxa"/>
            <w:vMerge/>
          </w:tcPr>
          <w:p w14:paraId="2E754529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660" w:type="dxa"/>
          </w:tcPr>
          <w:p w14:paraId="63EAFC2D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1335" w:type="dxa"/>
          </w:tcPr>
          <w:p w14:paraId="48D932B9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 в ЭОС Moodle</w:t>
            </w:r>
          </w:p>
        </w:tc>
        <w:tc>
          <w:tcPr>
            <w:tcW w:w="1683" w:type="dxa"/>
            <w:vAlign w:val="center"/>
          </w:tcPr>
          <w:p w14:paraId="4F7BBE05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14:paraId="5935A559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A1537DF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1B0D5F79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3C25A5" w:rsidRPr="00527847" w14:paraId="1B6B7422" w14:textId="77777777" w:rsidTr="00F1083A">
        <w:trPr>
          <w:trHeight w:val="500"/>
        </w:trPr>
        <w:tc>
          <w:tcPr>
            <w:tcW w:w="496" w:type="dxa"/>
            <w:vMerge w:val="restart"/>
          </w:tcPr>
          <w:p w14:paraId="091B0EC6" w14:textId="77777777" w:rsidR="003C25A5" w:rsidRPr="00527847" w:rsidRDefault="003C25A5" w:rsidP="00F1083A">
            <w:pPr>
              <w:spacing w:line="240" w:lineRule="auto"/>
            </w:pPr>
            <w:r>
              <w:t>2</w:t>
            </w:r>
          </w:p>
        </w:tc>
        <w:tc>
          <w:tcPr>
            <w:tcW w:w="1417" w:type="dxa"/>
            <w:vMerge w:val="restart"/>
          </w:tcPr>
          <w:p w14:paraId="6E126A50" w14:textId="77777777" w:rsidR="003C25A5" w:rsidRPr="00527847" w:rsidRDefault="003C25A5" w:rsidP="00F1083A">
            <w:pPr>
              <w:spacing w:line="240" w:lineRule="auto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1660" w:type="dxa"/>
          </w:tcPr>
          <w:p w14:paraId="53857B98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335" w:type="dxa"/>
          </w:tcPr>
          <w:p w14:paraId="42E34BDD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конспектов текстов</w:t>
            </w:r>
          </w:p>
        </w:tc>
        <w:tc>
          <w:tcPr>
            <w:tcW w:w="1683" w:type="dxa"/>
            <w:vAlign w:val="center"/>
          </w:tcPr>
          <w:p w14:paraId="24E2285E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14:paraId="133351C7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2D4F88A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14:paraId="2F4F9748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3C25A5" w:rsidRPr="00527847" w14:paraId="591F3129" w14:textId="77777777" w:rsidTr="00F1083A">
        <w:trPr>
          <w:trHeight w:val="500"/>
        </w:trPr>
        <w:tc>
          <w:tcPr>
            <w:tcW w:w="496" w:type="dxa"/>
            <w:vMerge/>
          </w:tcPr>
          <w:p w14:paraId="04530111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417" w:type="dxa"/>
            <w:vMerge/>
          </w:tcPr>
          <w:p w14:paraId="7F5C8BF0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660" w:type="dxa"/>
          </w:tcPr>
          <w:p w14:paraId="1C71812F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Эссе</w:t>
            </w:r>
          </w:p>
        </w:tc>
        <w:tc>
          <w:tcPr>
            <w:tcW w:w="1335" w:type="dxa"/>
          </w:tcPr>
          <w:p w14:paraId="49759974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эссе</w:t>
            </w:r>
          </w:p>
        </w:tc>
        <w:tc>
          <w:tcPr>
            <w:tcW w:w="1683" w:type="dxa"/>
            <w:vAlign w:val="center"/>
          </w:tcPr>
          <w:p w14:paraId="3F8CC584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14:paraId="168232A5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BDDA7AE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2176797B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</w:tr>
      <w:tr w:rsidR="003C25A5" w:rsidRPr="00527847" w14:paraId="417E24AA" w14:textId="77777777" w:rsidTr="00F1083A">
        <w:trPr>
          <w:trHeight w:val="500"/>
        </w:trPr>
        <w:tc>
          <w:tcPr>
            <w:tcW w:w="496" w:type="dxa"/>
            <w:vMerge/>
          </w:tcPr>
          <w:p w14:paraId="1CADC4B1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417" w:type="dxa"/>
            <w:vMerge/>
          </w:tcPr>
          <w:p w14:paraId="515F8920" w14:textId="77777777" w:rsidR="003C25A5" w:rsidRPr="00527847" w:rsidRDefault="003C25A5" w:rsidP="00F1083A">
            <w:pPr>
              <w:spacing w:line="240" w:lineRule="auto"/>
            </w:pPr>
          </w:p>
        </w:tc>
        <w:tc>
          <w:tcPr>
            <w:tcW w:w="1660" w:type="dxa"/>
          </w:tcPr>
          <w:p w14:paraId="591C6DC2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335" w:type="dxa"/>
          </w:tcPr>
          <w:p w14:paraId="32ABA337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683" w:type="dxa"/>
            <w:vAlign w:val="center"/>
          </w:tcPr>
          <w:p w14:paraId="7DA1327E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14:paraId="2C1B10D9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5621F17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404F690E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3C25A5" w:rsidRPr="00527847" w14:paraId="14C98439" w14:textId="77777777" w:rsidTr="00F1083A">
        <w:trPr>
          <w:trHeight w:val="500"/>
        </w:trPr>
        <w:tc>
          <w:tcPr>
            <w:tcW w:w="496" w:type="dxa"/>
          </w:tcPr>
          <w:p w14:paraId="1F515AC9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F14A05F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1660" w:type="dxa"/>
          </w:tcPr>
          <w:p w14:paraId="25591DB4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35" w:type="dxa"/>
          </w:tcPr>
          <w:p w14:paraId="66D536EA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683" w:type="dxa"/>
            <w:vAlign w:val="center"/>
          </w:tcPr>
          <w:p w14:paraId="1CA89583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14-19</w:t>
            </w:r>
          </w:p>
        </w:tc>
        <w:tc>
          <w:tcPr>
            <w:tcW w:w="1276" w:type="dxa"/>
            <w:vAlign w:val="center"/>
          </w:tcPr>
          <w:p w14:paraId="0A7C88A7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6931BC6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920" w:type="dxa"/>
            <w:vAlign w:val="center"/>
          </w:tcPr>
          <w:p w14:paraId="349D621B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19</w:t>
            </w:r>
          </w:p>
        </w:tc>
      </w:tr>
      <w:tr w:rsidR="003C25A5" w:rsidRPr="00527847" w14:paraId="324DF1BB" w14:textId="77777777" w:rsidTr="00F1083A">
        <w:trPr>
          <w:trHeight w:val="500"/>
        </w:trPr>
        <w:tc>
          <w:tcPr>
            <w:tcW w:w="496" w:type="dxa"/>
          </w:tcPr>
          <w:p w14:paraId="11E22D17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CE88F8B" w14:textId="77777777" w:rsidR="003C25A5" w:rsidRPr="00527847" w:rsidRDefault="003C25A5" w:rsidP="00F1083A">
            <w:pPr>
              <w:pStyle w:val="leftspacing0"/>
            </w:pPr>
          </w:p>
        </w:tc>
        <w:tc>
          <w:tcPr>
            <w:tcW w:w="1660" w:type="dxa"/>
          </w:tcPr>
          <w:p w14:paraId="70D78635" w14:textId="77777777" w:rsidR="003C25A5" w:rsidRPr="00527847" w:rsidRDefault="003C25A5" w:rsidP="00F1083A">
            <w:pPr>
              <w:pStyle w:val="leftspacing0"/>
            </w:pPr>
          </w:p>
        </w:tc>
        <w:tc>
          <w:tcPr>
            <w:tcW w:w="1335" w:type="dxa"/>
          </w:tcPr>
          <w:p w14:paraId="1744A0BC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683" w:type="dxa"/>
            <w:vAlign w:val="center"/>
          </w:tcPr>
          <w:p w14:paraId="3ED6FAFA" w14:textId="77777777" w:rsidR="003C25A5" w:rsidRPr="00527847" w:rsidRDefault="003C25A5" w:rsidP="00F1083A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14:paraId="586728E1" w14:textId="77777777" w:rsidR="003C25A5" w:rsidRPr="00527847" w:rsidRDefault="003C25A5" w:rsidP="00F1083A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14:paraId="08981456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14:paraId="4D50DD7D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3C25A5" w:rsidRPr="00527847" w14:paraId="5D2A45AF" w14:textId="77777777" w:rsidTr="00F1083A">
        <w:trPr>
          <w:trHeight w:val="500"/>
        </w:trPr>
        <w:tc>
          <w:tcPr>
            <w:tcW w:w="496" w:type="dxa"/>
          </w:tcPr>
          <w:p w14:paraId="733F6D4B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350D8B2" w14:textId="77777777" w:rsidR="003C25A5" w:rsidRPr="00527847" w:rsidRDefault="003C25A5" w:rsidP="00F1083A">
            <w:pPr>
              <w:pStyle w:val="leftspacing0"/>
            </w:pPr>
          </w:p>
        </w:tc>
        <w:tc>
          <w:tcPr>
            <w:tcW w:w="1660" w:type="dxa"/>
          </w:tcPr>
          <w:p w14:paraId="2F9607A5" w14:textId="77777777" w:rsidR="003C25A5" w:rsidRPr="00527847" w:rsidRDefault="003C25A5" w:rsidP="00F1083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335" w:type="dxa"/>
          </w:tcPr>
          <w:p w14:paraId="29B01CC2" w14:textId="77777777" w:rsidR="003C25A5" w:rsidRPr="00527847" w:rsidRDefault="003C25A5" w:rsidP="00F1083A">
            <w:pPr>
              <w:pStyle w:val="leftspacing0"/>
            </w:pPr>
          </w:p>
        </w:tc>
        <w:tc>
          <w:tcPr>
            <w:tcW w:w="1683" w:type="dxa"/>
            <w:vAlign w:val="center"/>
          </w:tcPr>
          <w:p w14:paraId="644C13D1" w14:textId="77777777" w:rsidR="003C25A5" w:rsidRPr="00527847" w:rsidRDefault="003C25A5" w:rsidP="00F1083A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14:paraId="55A134DB" w14:textId="77777777" w:rsidR="003C25A5" w:rsidRPr="00527847" w:rsidRDefault="003C25A5" w:rsidP="00F1083A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14:paraId="2475A009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14:paraId="4F893104" w14:textId="77777777" w:rsidR="003C25A5" w:rsidRPr="00527847" w:rsidRDefault="003C25A5" w:rsidP="00F1083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14:paraId="39C0459B" w14:textId="77777777" w:rsidR="003C25A5" w:rsidRDefault="003C25A5" w:rsidP="005F6E6F">
      <w:pPr>
        <w:pStyle w:val="4"/>
        <w:spacing w:line="240" w:lineRule="auto"/>
      </w:pPr>
    </w:p>
    <w:p w14:paraId="203B2EE4" w14:textId="77777777" w:rsidR="00944C2C" w:rsidRPr="00527847" w:rsidRDefault="00944C2C" w:rsidP="005F6E6F">
      <w:pPr>
        <w:pStyle w:val="3"/>
        <w:spacing w:line="240" w:lineRule="auto"/>
      </w:pPr>
      <w:bookmarkStart w:id="15" w:name="_Toc21"/>
    </w:p>
    <w:p w14:paraId="1982A3AB" w14:textId="77777777" w:rsidR="00944C2C" w:rsidRPr="00527847" w:rsidRDefault="00944C2C" w:rsidP="005F6E6F">
      <w:pPr>
        <w:pStyle w:val="3"/>
        <w:spacing w:line="240" w:lineRule="auto"/>
      </w:pPr>
    </w:p>
    <w:p w14:paraId="43CD8B7F" w14:textId="77777777" w:rsidR="004F27F5" w:rsidRPr="00527847" w:rsidRDefault="005F6E6F" w:rsidP="005F6E6F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15"/>
    </w:p>
    <w:p w14:paraId="3F6D5FB4" w14:textId="77777777" w:rsidR="004F27F5" w:rsidRPr="00527847" w:rsidRDefault="005F6E6F" w:rsidP="005F6E6F">
      <w:pPr>
        <w:pStyle w:val="4"/>
        <w:spacing w:line="240" w:lineRule="auto"/>
        <w:rPr>
          <w:i/>
        </w:rPr>
      </w:pPr>
      <w:bookmarkStart w:id="16" w:name="_Toc22"/>
      <w:r w:rsidRPr="00527847">
        <w:rPr>
          <w:i/>
        </w:rPr>
        <w:t>7.1. Основная литература</w:t>
      </w:r>
      <w:bookmarkEnd w:id="16"/>
    </w:p>
    <w:p w14:paraId="61FD4AB0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Спиркин, А. Г. Общая философия: учебник для академического бакалавриата / А. Г. Спиркин. — Москва: Издательство Юрайт, 2019. - 267 с. - (Бакалавр. Академический курс). - ISBN 978-5-534-01346-7. — Текст: электронный // ЭБС Юрайт [сайт]. — URL: https://biblio-online.ru/bcode/433350 </w:t>
      </w:r>
    </w:p>
    <w:p w14:paraId="4D273B05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lastRenderedPageBreak/>
        <w:t>2.</w:t>
      </w:r>
      <w:r w:rsidRPr="00527847">
        <w:rPr>
          <w:rStyle w:val="font12"/>
        </w:rPr>
        <w:tab/>
        <w:t xml:space="preserve">Ивин, А. А. Философия: учебник для академического бакалавриата / А. А. Ивин, И. П. Никитина. - Москва: Издательство Юрайт, 2019. - 478 с. - (Бакалавр. Академи-ческий курс). — ISBN 978-5-9916-4016-9. — Текст: электронный // ЭБС Юрайт [сайт]. — URL: https://biblio-online.ru/bcode/425236 </w:t>
      </w:r>
    </w:p>
    <w:p w14:paraId="75101D08" w14:textId="77777777"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 xml:space="preserve">Хрестоматия по философии: учебное пособие / А. Н. Чумаков [и др.] ; под редакцией А. Н. Чумакова. - Москва: Издательство Юрайт, 2016. - 598 с. - (Бакалавр. Академический курс). — ISBN 978-5-9916-4656-7. - Текст: электронный // ЭБС Юрайт [сайт]. — URL: https://biblio-online.ru/bcode/389073 </w:t>
      </w:r>
    </w:p>
    <w:p w14:paraId="0636C388" w14:textId="77777777" w:rsidR="00944C2C" w:rsidRPr="00527847" w:rsidRDefault="00944C2C" w:rsidP="005F6E6F">
      <w:pPr>
        <w:pStyle w:val="4"/>
        <w:spacing w:line="240" w:lineRule="auto"/>
        <w:rPr>
          <w:i/>
        </w:rPr>
      </w:pPr>
      <w:bookmarkStart w:id="17" w:name="_Toc23"/>
    </w:p>
    <w:p w14:paraId="7DF7E330" w14:textId="77777777"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7"/>
    </w:p>
    <w:p w14:paraId="29D39DC7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 : ОГУ, 2016. - 121 с. - Библиогр. в кн. - ISBN 978-5-7410-1490-5; То же [Электронный ресурс]. - URL: http://biblioclub.ru/index.php?page=book&amp;id=468830 </w:t>
      </w:r>
    </w:p>
    <w:p w14:paraId="3658A027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14:paraId="0104CF3D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14:paraId="308F0D2F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Стоцкая, Т.Г. Философия: учебное пособие / Т.Г. Стоцкая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14:paraId="7AF99C7D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Философия: учебное пособие / Н.П. Коновалова, Т.С. Кузубова, Р.В. Алашеева, 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- 216 с. : ил., табл., схем. - ISBN 978-5-7996-1162-0; То же [Электронный ресурс]. - URL: http://biblioclub.ru/index.php?page=book&amp;id=275803</w:t>
      </w:r>
    </w:p>
    <w:p w14:paraId="54F559A3" w14:textId="77777777"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Пивоев, В.М. Философия : учебное пособие : в 2-х ч. / В.М. Пивоев. - 2-е изд. - Москва : Директ-Медиа, 2013. - Ч. 1. История философии. - 359 с. - ISBN 978-5-4458-3483-0 ; То же [Электронный ресурс]. - URL: http://biblioclub.ru/index.php?page=book&amp;id=210650  </w:t>
      </w:r>
    </w:p>
    <w:p w14:paraId="637CABF0" w14:textId="77777777" w:rsidR="004F27F5" w:rsidRPr="00527847" w:rsidRDefault="005F6E6F" w:rsidP="005F6E6F">
      <w:pPr>
        <w:pStyle w:val="justifyspacing01"/>
        <w:spacing w:line="240" w:lineRule="auto"/>
      </w:pPr>
      <w:r w:rsidRPr="00527847">
        <w:rPr>
          <w:bCs/>
        </w:rPr>
        <w:t>Пивоев, В.М. Философия: учебное пособие: в 2-х ч. / В.М. Пивоев. - 2-е изд. - Москва : Директ-Медиа, 2013. - Ч. 2. Основы философских знаний. - 435 с. - ISBN 978-5-4458-3476-2; То же [Электронный ресурс]. - URL: http://biblioclub.ru/index.php?page=book&amp;id=210651</w:t>
      </w:r>
    </w:p>
    <w:p w14:paraId="40DCFB57" w14:textId="77777777" w:rsidR="00944C2C" w:rsidRPr="00527847" w:rsidRDefault="00944C2C" w:rsidP="005F6E6F">
      <w:pPr>
        <w:pStyle w:val="4"/>
        <w:spacing w:line="240" w:lineRule="auto"/>
        <w:jc w:val="both"/>
      </w:pPr>
      <w:bookmarkStart w:id="18" w:name="_Toc24"/>
    </w:p>
    <w:p w14:paraId="78A31AAF" w14:textId="77777777" w:rsidR="004F27F5" w:rsidRPr="00C95C39" w:rsidRDefault="005F6E6F" w:rsidP="005F6E6F">
      <w:pPr>
        <w:pStyle w:val="4"/>
        <w:spacing w:line="240" w:lineRule="auto"/>
        <w:jc w:val="both"/>
        <w:rPr>
          <w:i/>
        </w:rPr>
      </w:pPr>
      <w:r w:rsidRPr="00C95C39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8"/>
    </w:p>
    <w:p w14:paraId="2443A2DD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 </w:t>
      </w:r>
      <w:hyperlink r:id="rId8" w:history="1">
        <w:r w:rsidRPr="00527847">
          <w:rPr>
            <w:rStyle w:val="a6"/>
          </w:rPr>
          <w:t>https://biblio-online.ru/bcode/389073</w:t>
        </w:r>
      </w:hyperlink>
      <w:r w:rsidRPr="00527847">
        <w:rPr>
          <w:rStyle w:val="font12"/>
        </w:rPr>
        <w:t xml:space="preserve"> </w:t>
      </w:r>
    </w:p>
    <w:p w14:paraId="51CBB25B" w14:textId="77777777"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2.Титаренко, И.Н. Философский минимум : учебное пособие / И.Н. Титаренко, Е.В. Папченко ; Минобрнауки России, Федеральное государственное автономное образо-</w:t>
      </w:r>
      <w:r w:rsidRPr="00527847">
        <w:rPr>
          <w:rStyle w:val="font12"/>
        </w:rPr>
        <w:lastRenderedPageBreak/>
        <w:t>вательное учреждение высшего профессионального образования «Южный федеральный университет", Технологический институт в г. Таганроге. - Таганрог: Издательство Техно-логического института Южного федерального университета, 2012. - 222 с.; То же [Элек-тронный ресурс]. - URL: http://biblioclub.ru/index.php?page=book&amp;id=241205</w:t>
      </w:r>
    </w:p>
    <w:p w14:paraId="0E861E22" w14:textId="77777777" w:rsidR="00944C2C" w:rsidRPr="00527847" w:rsidRDefault="00944C2C" w:rsidP="005F6E6F">
      <w:pPr>
        <w:pStyle w:val="4"/>
        <w:spacing w:line="240" w:lineRule="auto"/>
        <w:jc w:val="both"/>
        <w:rPr>
          <w:i/>
        </w:rPr>
      </w:pPr>
      <w:bookmarkStart w:id="19" w:name="_Toc25"/>
    </w:p>
    <w:p w14:paraId="4A3EC65B" w14:textId="77777777"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9"/>
    </w:p>
    <w:p w14:paraId="654C8040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</w:t>
      </w:r>
    </w:p>
    <w:p w14:paraId="42E1065E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Федеральная ЭБС "Единое окно доступа к образовательным ресурсам". – URL: </w:t>
      </w:r>
      <w:hyperlink r:id="rId9" w:history="1">
        <w:r w:rsidRPr="00527847">
          <w:rPr>
            <w:rStyle w:val="a6"/>
          </w:rPr>
          <w:t>http://window.edu.ru</w:t>
        </w:r>
      </w:hyperlink>
      <w:r w:rsidRPr="00527847">
        <w:rPr>
          <w:rStyle w:val="font12"/>
        </w:rPr>
        <w:t xml:space="preserve"> </w:t>
      </w:r>
    </w:p>
    <w:p w14:paraId="4DBE2C4C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сайта philosophy.ru. – URL: </w:t>
      </w:r>
      <w:hyperlink r:id="rId10" w:history="1">
        <w:r w:rsidRPr="00527847">
          <w:rPr>
            <w:rStyle w:val="a6"/>
          </w:rPr>
          <w:t>http://www.philosophy.ru</w:t>
        </w:r>
      </w:hyperlink>
      <w:r w:rsidRPr="00527847">
        <w:rPr>
          <w:rStyle w:val="font12"/>
        </w:rPr>
        <w:t xml:space="preserve">. </w:t>
      </w:r>
    </w:p>
    <w:p w14:paraId="13B64BE2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философского факультета МГУ. – URL: </w:t>
      </w:r>
      <w:hyperlink r:id="rId11" w:history="1">
        <w:r w:rsidRPr="00527847">
          <w:rPr>
            <w:rStyle w:val="a6"/>
          </w:rPr>
          <w:t>http://philos.msu.ru</w:t>
        </w:r>
      </w:hyperlink>
      <w:r w:rsidRPr="00527847">
        <w:rPr>
          <w:rStyle w:val="font12"/>
        </w:rPr>
        <w:t xml:space="preserve"> </w:t>
      </w:r>
    </w:p>
    <w:p w14:paraId="5389E2A2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философии и религии. – URL: </w:t>
      </w:r>
      <w:hyperlink r:id="rId12" w:history="1">
        <w:r w:rsidRPr="00527847">
          <w:rPr>
            <w:rStyle w:val="a6"/>
          </w:rPr>
          <w:t>http://filosofia.ru/articles</w:t>
        </w:r>
      </w:hyperlink>
      <w:r w:rsidRPr="00527847">
        <w:rPr>
          <w:rStyle w:val="font12"/>
        </w:rPr>
        <w:t xml:space="preserve"> </w:t>
      </w:r>
    </w:p>
    <w:p w14:paraId="6BC85045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Новая философская энциклопедия. - URL: </w:t>
      </w:r>
      <w:hyperlink r:id="rId13" w:history="1">
        <w:r w:rsidRPr="00527847">
          <w:rPr>
            <w:rStyle w:val="a6"/>
          </w:rPr>
          <w:t>http://iph.ras.ru/enc.htm</w:t>
        </w:r>
      </w:hyperlink>
      <w:r w:rsidRPr="00527847">
        <w:rPr>
          <w:rStyle w:val="font12"/>
        </w:rPr>
        <w:t xml:space="preserve"> </w:t>
      </w:r>
    </w:p>
    <w:p w14:paraId="7EBC44B9" w14:textId="77777777"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Книги по философии на федеральном портале «Российское образование» - URL: </w:t>
      </w:r>
      <w:hyperlink r:id="rId14" w:history="1">
        <w:r w:rsidRPr="00527847">
          <w:rPr>
            <w:rStyle w:val="a6"/>
          </w:rPr>
          <w:t>http://window.edu.ru/catalog/?p_rubr=2.2.73.11</w:t>
        </w:r>
      </w:hyperlink>
      <w:r w:rsidRPr="00527847">
        <w:rPr>
          <w:rStyle w:val="font12"/>
        </w:rPr>
        <w:t xml:space="preserve"> </w:t>
      </w:r>
    </w:p>
    <w:p w14:paraId="17A56F83" w14:textId="77777777" w:rsidR="004F27F5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Философская библиотека Новосибирского государственного университета. – URL: </w:t>
      </w:r>
      <w:hyperlink r:id="rId15" w:history="1">
        <w:r w:rsidRPr="00527847">
          <w:rPr>
            <w:rStyle w:val="a6"/>
          </w:rPr>
          <w:t>http://www.nsu.ru/filf/rpha/lib/index.htm</w:t>
        </w:r>
      </w:hyperlink>
      <w:r w:rsidRPr="00527847">
        <w:rPr>
          <w:rStyle w:val="font12"/>
        </w:rPr>
        <w:t xml:space="preserve"> </w:t>
      </w:r>
    </w:p>
    <w:p w14:paraId="40B3A345" w14:textId="77777777" w:rsidR="00944C2C" w:rsidRPr="00527847" w:rsidRDefault="00944C2C" w:rsidP="005F6E6F">
      <w:pPr>
        <w:pStyle w:val="3"/>
        <w:spacing w:line="240" w:lineRule="auto"/>
      </w:pPr>
      <w:bookmarkStart w:id="20" w:name="_Toc26"/>
    </w:p>
    <w:p w14:paraId="468B6E20" w14:textId="77777777" w:rsidR="004F27F5" w:rsidRPr="00527847" w:rsidRDefault="005F6E6F" w:rsidP="005F6E6F">
      <w:pPr>
        <w:pStyle w:val="3"/>
        <w:spacing w:line="240" w:lineRule="auto"/>
      </w:pPr>
      <w:r w:rsidRPr="00527847">
        <w:t>8. Фонды оценочных средств</w:t>
      </w:r>
      <w:bookmarkEnd w:id="20"/>
    </w:p>
    <w:p w14:paraId="6E0C9637" w14:textId="77777777" w:rsidR="004F27F5" w:rsidRPr="00527847" w:rsidRDefault="005F6E6F" w:rsidP="005F6E6F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14:paraId="73EBBEF4" w14:textId="77777777" w:rsidR="00944C2C" w:rsidRPr="00527847" w:rsidRDefault="00944C2C" w:rsidP="005F6E6F">
      <w:pPr>
        <w:pStyle w:val="3"/>
        <w:spacing w:line="240" w:lineRule="auto"/>
      </w:pPr>
      <w:bookmarkStart w:id="21" w:name="_Toc27"/>
    </w:p>
    <w:p w14:paraId="360983F6" w14:textId="77777777" w:rsidR="004F27F5" w:rsidRPr="00527847" w:rsidRDefault="005F6E6F" w:rsidP="005F6E6F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21"/>
    </w:p>
    <w:p w14:paraId="26184ECF" w14:textId="77777777" w:rsidR="004F27F5" w:rsidRPr="00527847" w:rsidRDefault="005F6E6F" w:rsidP="005F6E6F">
      <w:pPr>
        <w:pStyle w:val="4"/>
        <w:spacing w:line="240" w:lineRule="auto"/>
        <w:rPr>
          <w:i/>
        </w:rPr>
      </w:pPr>
      <w:bookmarkStart w:id="22" w:name="_Toc28"/>
      <w:r w:rsidRPr="00527847">
        <w:rPr>
          <w:i/>
        </w:rPr>
        <w:t>9.1. Описание материально-технической базы</w:t>
      </w:r>
      <w:bookmarkEnd w:id="22"/>
    </w:p>
    <w:p w14:paraId="0D9417E5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Материально-техническое обеспечение преподавания философии включает:  </w:t>
      </w:r>
    </w:p>
    <w:p w14:paraId="0565649E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библиотечные фонды НГПУ им. К. Минина (основная и дополнительная литература, периодические издания по философии; электронные библиотеки); </w:t>
      </w:r>
    </w:p>
    <w:p w14:paraId="1DD1AC43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возможность выхода в сеть Интернет для поиска по профильным сайтам и порталам; </w:t>
      </w:r>
    </w:p>
    <w:p w14:paraId="0FCA35EC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 •</w:t>
      </w:r>
      <w:r w:rsidRPr="00527847">
        <w:rPr>
          <w:rStyle w:val="font12"/>
        </w:rPr>
        <w:tab/>
        <w:t xml:space="preserve">аудитории с мультимедийным оборудованием. </w:t>
      </w:r>
    </w:p>
    <w:p w14:paraId="5B835F52" w14:textId="77777777"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bookmarkStart w:id="23" w:name="_Toc29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3"/>
    </w:p>
    <w:p w14:paraId="59ECBCA8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>MS Office, PD</w:t>
      </w:r>
      <w:r w:rsidR="00C95C39">
        <w:rPr>
          <w:rStyle w:val="font12"/>
          <w:lang w:val="en-US"/>
        </w:rPr>
        <w:t>F Reader</w:t>
      </w:r>
      <w:r w:rsidR="00C95C39" w:rsidRPr="00C95C39">
        <w:rPr>
          <w:rStyle w:val="font12"/>
          <w:lang w:val="en-US"/>
        </w:rPr>
        <w:t>.</w:t>
      </w:r>
      <w:r w:rsidRPr="00527847">
        <w:rPr>
          <w:rStyle w:val="font12"/>
          <w:lang w:val="en-US"/>
        </w:rPr>
        <w:t xml:space="preserve"> </w:t>
      </w:r>
    </w:p>
    <w:p w14:paraId="6A0E5A23" w14:textId="77777777" w:rsidR="005F6E6F" w:rsidRPr="00C95C39" w:rsidRDefault="005F6E6F" w:rsidP="005F6E6F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 </w:t>
      </w:r>
    </w:p>
    <w:p w14:paraId="43A4DA24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Google, Rambler, Yandex и др.;технология Вики.  </w:t>
      </w:r>
    </w:p>
    <w:p w14:paraId="2651605C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14:paraId="1AEA75A0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ЭБС «ЮРАЙТ» - URL: www.biblio-online.ru/  </w:t>
      </w:r>
    </w:p>
    <w:p w14:paraId="2FAF4A8D" w14:textId="77777777"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14:paraId="72CBCB60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</w:t>
      </w:r>
    </w:p>
    <w:p w14:paraId="0F461F02" w14:textId="77777777" w:rsidR="004F27F5" w:rsidRDefault="004F27F5">
      <w:pPr>
        <w:pStyle w:val="centerspacing0"/>
        <w:rPr>
          <w:rStyle w:val="font12"/>
        </w:rPr>
      </w:pPr>
    </w:p>
    <w:p w14:paraId="10205065" w14:textId="77777777" w:rsidR="00A725E5" w:rsidRPr="00A17298" w:rsidRDefault="00A725E5" w:rsidP="00A725E5">
      <w:pPr>
        <w:pStyle w:val="centerspacing0"/>
        <w:rPr>
          <w:rStyle w:val="font12"/>
        </w:rPr>
      </w:pPr>
    </w:p>
    <w:p w14:paraId="42B8DCCD" w14:textId="77777777" w:rsidR="00A725E5" w:rsidRPr="00527847" w:rsidRDefault="00A725E5" w:rsidP="00A725E5">
      <w:pPr>
        <w:pStyle w:val="2"/>
        <w:spacing w:line="240" w:lineRule="auto"/>
        <w:jc w:val="center"/>
      </w:pPr>
      <w:bookmarkStart w:id="24" w:name="_Toc17375707"/>
      <w:r w:rsidRPr="00527847">
        <w:t>5.</w:t>
      </w:r>
      <w:r w:rsidR="004D28F0">
        <w:t>2</w:t>
      </w:r>
      <w:r w:rsidRPr="00527847">
        <w:t>. ПРОГРАММА ДИСЦИПЛИНЫ</w:t>
      </w:r>
      <w:bookmarkEnd w:id="24"/>
      <w:r w:rsidRPr="00527847">
        <w:t xml:space="preserve"> </w:t>
      </w:r>
    </w:p>
    <w:p w14:paraId="48FB8175" w14:textId="77777777" w:rsidR="00A725E5" w:rsidRPr="00527847" w:rsidRDefault="00A725E5" w:rsidP="00A725E5">
      <w:pPr>
        <w:pStyle w:val="2"/>
        <w:spacing w:line="240" w:lineRule="auto"/>
        <w:jc w:val="center"/>
      </w:pPr>
      <w:bookmarkStart w:id="25" w:name="_Toc17375708"/>
      <w:r w:rsidRPr="00527847">
        <w:t>«МАТЕМАТИЧЕСКИЕ МЕТОДЫ ОБРАБОТКИ ДАННЫХ»</w:t>
      </w:r>
      <w:bookmarkEnd w:id="25"/>
    </w:p>
    <w:p w14:paraId="73A24F4D" w14:textId="77777777" w:rsidR="00A725E5" w:rsidRPr="00527847" w:rsidRDefault="00A725E5" w:rsidP="00A725E5">
      <w:pPr>
        <w:pStyle w:val="3"/>
        <w:spacing w:line="240" w:lineRule="auto"/>
      </w:pPr>
      <w:bookmarkStart w:id="26" w:name="_Toc50"/>
      <w:r w:rsidRPr="00527847">
        <w:t>1. Пояснительная записка</w:t>
      </w:r>
      <w:bookmarkEnd w:id="26"/>
    </w:p>
    <w:p w14:paraId="34C92918" w14:textId="77777777" w:rsidR="00A725E5" w:rsidRPr="00527847" w:rsidRDefault="00A725E5" w:rsidP="00F1083A">
      <w:pPr>
        <w:jc w:val="both"/>
      </w:pPr>
      <w:r w:rsidRPr="00527847">
        <w:rPr>
          <w:rStyle w:val="font12"/>
        </w:rPr>
        <w:t>Данная учебная дисциплина включена в систему подготовки студентов, осваивающих модуль  «Основы научных знаний» по направлени</w:t>
      </w:r>
      <w:r w:rsidR="00C95C39">
        <w:rPr>
          <w:rStyle w:val="font12"/>
        </w:rPr>
        <w:t>ю</w:t>
      </w:r>
      <w:r w:rsidRPr="00527847">
        <w:rPr>
          <w:rStyle w:val="font12"/>
        </w:rPr>
        <w:t xml:space="preserve"> подготовки 44.03.0</w:t>
      </w:r>
      <w:r w:rsidR="00D13FC6">
        <w:rPr>
          <w:rStyle w:val="font12"/>
        </w:rPr>
        <w:t>3</w:t>
      </w:r>
      <w:r w:rsidRPr="00527847">
        <w:rPr>
          <w:rStyle w:val="font12"/>
        </w:rPr>
        <w:t xml:space="preserve"> </w:t>
      </w:r>
      <w:r w:rsidR="00D13FC6">
        <w:rPr>
          <w:rStyle w:val="font12"/>
        </w:rPr>
        <w:t>Специальное (дефектологическое) образование</w:t>
      </w:r>
      <w:r w:rsidR="00C95C39">
        <w:rPr>
          <w:rStyle w:val="font12"/>
        </w:rPr>
        <w:t xml:space="preserve">. </w:t>
      </w:r>
      <w:r w:rsidRPr="00527847">
        <w:rPr>
          <w:rStyle w:val="font12"/>
        </w:rPr>
        <w:t>Учебная дисциплина «Математические методы о</w:t>
      </w:r>
      <w:r w:rsidR="00C95C39">
        <w:rPr>
          <w:rStyle w:val="font12"/>
        </w:rPr>
        <w:t xml:space="preserve">бработки данных» направлена на </w:t>
      </w:r>
      <w:r w:rsidRPr="00527847">
        <w:rPr>
          <w:rStyle w:val="font12"/>
        </w:rPr>
        <w:t xml:space="preserve">формирование систематизированных знаний в области представления и обработки информации математическими средствами.  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</w:t>
      </w:r>
      <w:r w:rsidRPr="00527847">
        <w:rPr>
          <w:rStyle w:val="font12"/>
        </w:rPr>
        <w:lastRenderedPageBreak/>
        <w:t xml:space="preserve">моделирования и сферами применения простейших базовых математических моделей в соответствующей профессиональной деятельности. Освоение дисциплины подразумевает работу в электронной информационно-образовательной среде (ЭИОС) для просмотра медиа-приложений, выполнения контрольно-тестовых заданий, создания презентаций, выполнения практических заданий, сбору материалов и др. </w:t>
      </w:r>
    </w:p>
    <w:p w14:paraId="243A5BC1" w14:textId="77777777" w:rsidR="00A725E5" w:rsidRPr="00527847" w:rsidRDefault="00A725E5" w:rsidP="00A725E5">
      <w:pPr>
        <w:pStyle w:val="3"/>
        <w:spacing w:line="240" w:lineRule="auto"/>
      </w:pPr>
      <w:bookmarkStart w:id="27" w:name="_Toc51"/>
      <w:r w:rsidRPr="00527847">
        <w:t>2. Место в структуре модуля</w:t>
      </w:r>
      <w:bookmarkEnd w:id="27"/>
    </w:p>
    <w:p w14:paraId="6DDED360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«Математические методы обработки данных» является обязательной </w:t>
      </w:r>
      <w:r w:rsidR="00C95C39">
        <w:rPr>
          <w:rStyle w:val="font12"/>
        </w:rPr>
        <w:t xml:space="preserve">для изучения в образовательном </w:t>
      </w:r>
      <w:r w:rsidRPr="00527847">
        <w:rPr>
          <w:rStyle w:val="font12"/>
        </w:rPr>
        <w:t>модуле «Основы научных знаний» программы. Она базируется на курсах алгебры и математического анализа средней общеобразовательной школы. Дисциплины, для которых данная дисциплина является предшествующей «Педагогическая псих</w:t>
      </w:r>
      <w:r w:rsidR="00C95C39">
        <w:rPr>
          <w:rStyle w:val="font12"/>
        </w:rPr>
        <w:t>ология», «Психология развития»</w:t>
      </w:r>
      <w:r w:rsidRPr="00527847">
        <w:rPr>
          <w:rStyle w:val="font12"/>
        </w:rPr>
        <w:t xml:space="preserve">. </w:t>
      </w:r>
    </w:p>
    <w:p w14:paraId="18600908" w14:textId="77777777" w:rsidR="00A725E5" w:rsidRPr="00527847" w:rsidRDefault="00A725E5" w:rsidP="00A725E5">
      <w:pPr>
        <w:pStyle w:val="3"/>
        <w:spacing w:line="240" w:lineRule="auto"/>
      </w:pPr>
      <w:bookmarkStart w:id="28" w:name="_Toc52"/>
      <w:r w:rsidRPr="00527847">
        <w:t>3. Цели и задачи</w:t>
      </w:r>
      <w:bookmarkEnd w:id="28"/>
    </w:p>
    <w:p w14:paraId="374734D3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- </w:t>
      </w:r>
      <w:r w:rsidRPr="00527847">
        <w:rPr>
          <w:rStyle w:val="font12italic"/>
          <w:i w:val="0"/>
        </w:rPr>
        <w:t>ф</w:t>
      </w:r>
      <w:r w:rsidRPr="00527847">
        <w:rPr>
          <w:rStyle w:val="font12"/>
        </w:rPr>
        <w:t>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41C24FFB" w14:textId="77777777" w:rsidR="00A725E5" w:rsidRPr="00527847" w:rsidRDefault="00A725E5" w:rsidP="00A725E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14:paraId="5683150B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представления об основных математических моделях, методах и способах представления информации; </w:t>
      </w:r>
    </w:p>
    <w:p w14:paraId="7DCB1E0F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 </w:t>
      </w:r>
    </w:p>
    <w:p w14:paraId="744D2832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умения применять математические методы к решению теоретических и практических задач и оценивать полученные результаты; </w:t>
      </w:r>
    </w:p>
    <w:p w14:paraId="4F0C0504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математического мировоззрения, развитие научного, логического мышления, необходимого в дальнейшей работе по специальности. </w:t>
      </w:r>
    </w:p>
    <w:p w14:paraId="1B29583A" w14:textId="77777777" w:rsidR="00A725E5" w:rsidRPr="00527847" w:rsidRDefault="00A725E5" w:rsidP="00A725E5">
      <w:pPr>
        <w:pStyle w:val="3"/>
      </w:pPr>
      <w:bookmarkStart w:id="29" w:name="_Toc53"/>
    </w:p>
    <w:p w14:paraId="1C2A6085" w14:textId="77777777" w:rsidR="00A725E5" w:rsidRPr="00527847" w:rsidRDefault="00A725E5" w:rsidP="00A725E5">
      <w:pPr>
        <w:pStyle w:val="3"/>
      </w:pPr>
      <w:r w:rsidRPr="00527847">
        <w:t>4. Образовательные результаты</w:t>
      </w:r>
      <w:bookmarkEnd w:id="2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13"/>
        <w:gridCol w:w="953"/>
        <w:gridCol w:w="1906"/>
      </w:tblGrid>
      <w:tr w:rsidR="00A725E5" w:rsidRPr="00527847" w14:paraId="79F0EB12" w14:textId="77777777" w:rsidTr="00D13FC6">
        <w:trPr>
          <w:trHeight w:val="500"/>
          <w:tblHeader/>
        </w:trPr>
        <w:tc>
          <w:tcPr>
            <w:tcW w:w="823" w:type="dxa"/>
          </w:tcPr>
          <w:p w14:paraId="20C591A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70" w:type="dxa"/>
          </w:tcPr>
          <w:p w14:paraId="56727F0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017F0516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26" w:type="dxa"/>
          </w:tcPr>
          <w:p w14:paraId="00F2C78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109" w:type="dxa"/>
          </w:tcPr>
          <w:p w14:paraId="7CDE4CA7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37" w:type="dxa"/>
          </w:tcPr>
          <w:p w14:paraId="772FA59A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A725E5" w:rsidRPr="00527847" w14:paraId="0CBEAF3D" w14:textId="77777777" w:rsidTr="00D13FC6">
        <w:trPr>
          <w:trHeight w:val="1000"/>
        </w:trPr>
        <w:tc>
          <w:tcPr>
            <w:tcW w:w="823" w:type="dxa"/>
            <w:vMerge w:val="restart"/>
          </w:tcPr>
          <w:p w14:paraId="2A77018F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70" w:type="dxa"/>
            <w:vMerge w:val="restart"/>
          </w:tcPr>
          <w:p w14:paraId="328393B5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314" w:type="dxa"/>
          </w:tcPr>
          <w:p w14:paraId="7CC6488A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2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26" w:type="dxa"/>
          </w:tcPr>
          <w:p w14:paraId="5DD9C267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109" w:type="dxa"/>
          </w:tcPr>
          <w:p w14:paraId="0603D565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УК.1.4.  </w:t>
            </w:r>
          </w:p>
        </w:tc>
        <w:tc>
          <w:tcPr>
            <w:tcW w:w="1937" w:type="dxa"/>
          </w:tcPr>
          <w:p w14:paraId="5C1E2D5A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  <w:tr w:rsidR="00A725E5" w:rsidRPr="00527847" w14:paraId="470126F4" w14:textId="77777777" w:rsidTr="00D13FC6">
        <w:trPr>
          <w:trHeight w:val="1000"/>
        </w:trPr>
        <w:tc>
          <w:tcPr>
            <w:tcW w:w="823" w:type="dxa"/>
            <w:vMerge/>
          </w:tcPr>
          <w:p w14:paraId="0A556CF6" w14:textId="77777777" w:rsidR="00A725E5" w:rsidRPr="00527847" w:rsidRDefault="00A725E5" w:rsidP="00D13FC6"/>
        </w:tc>
        <w:tc>
          <w:tcPr>
            <w:tcW w:w="2070" w:type="dxa"/>
            <w:vMerge/>
          </w:tcPr>
          <w:p w14:paraId="0A41DCE2" w14:textId="77777777" w:rsidR="00A725E5" w:rsidRPr="00527847" w:rsidRDefault="00A725E5" w:rsidP="00D13FC6"/>
        </w:tc>
        <w:tc>
          <w:tcPr>
            <w:tcW w:w="1314" w:type="dxa"/>
          </w:tcPr>
          <w:p w14:paraId="1BC3707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2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26" w:type="dxa"/>
          </w:tcPr>
          <w:p w14:paraId="33BE5F12" w14:textId="77777777" w:rsidR="00A725E5" w:rsidRPr="00347387" w:rsidRDefault="00A725E5" w:rsidP="00D13FC6">
            <w:pPr>
              <w:pStyle w:val="leftspacing0"/>
            </w:pPr>
            <w:r w:rsidRPr="00347387">
              <w:rPr>
                <w:rStyle w:val="font11"/>
                <w:sz w:val="24"/>
                <w:szCs w:val="24"/>
              </w:rPr>
              <w:t xml:space="preserve">Демонстрирует способности осуществлять выбор инструментальных средств для обработки данных в соответствии с </w:t>
            </w:r>
            <w:r w:rsidRPr="00347387">
              <w:rPr>
                <w:rStyle w:val="font11"/>
                <w:sz w:val="24"/>
                <w:szCs w:val="24"/>
              </w:rPr>
              <w:lastRenderedPageBreak/>
              <w:t>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109" w:type="dxa"/>
          </w:tcPr>
          <w:p w14:paraId="29520736" w14:textId="77777777" w:rsidR="00F1083A" w:rsidRPr="00347387" w:rsidRDefault="00F1083A" w:rsidP="00347387">
            <w:pPr>
              <w:pStyle w:val="leftspacing0"/>
            </w:pPr>
            <w:r w:rsidRPr="00347387">
              <w:rPr>
                <w:rStyle w:val="font11"/>
                <w:sz w:val="24"/>
                <w:szCs w:val="24"/>
              </w:rPr>
              <w:lastRenderedPageBreak/>
              <w:t>У</w:t>
            </w:r>
            <w:r w:rsidR="00347387" w:rsidRPr="00347387">
              <w:rPr>
                <w:rStyle w:val="font11"/>
                <w:sz w:val="24"/>
                <w:szCs w:val="24"/>
              </w:rPr>
              <w:t>К.1.4</w:t>
            </w:r>
          </w:p>
        </w:tc>
        <w:tc>
          <w:tcPr>
            <w:tcW w:w="1937" w:type="dxa"/>
          </w:tcPr>
          <w:p w14:paraId="4AEB7C0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</w:tbl>
    <w:p w14:paraId="12402A65" w14:textId="77777777" w:rsidR="00A725E5" w:rsidRPr="00527847" w:rsidRDefault="00A725E5" w:rsidP="00A725E5">
      <w:pPr>
        <w:pStyle w:val="3"/>
      </w:pPr>
      <w:bookmarkStart w:id="30" w:name="_Toc54"/>
      <w:r w:rsidRPr="00527847">
        <w:t>5. Содержание дисциплины</w:t>
      </w:r>
      <w:bookmarkEnd w:id="30"/>
    </w:p>
    <w:p w14:paraId="42A730AB" w14:textId="77777777" w:rsidR="00A725E5" w:rsidRPr="00527847" w:rsidRDefault="00A725E5" w:rsidP="00A725E5">
      <w:pPr>
        <w:pStyle w:val="4"/>
        <w:rPr>
          <w:i/>
        </w:rPr>
      </w:pPr>
      <w:bookmarkStart w:id="31" w:name="_Toc55"/>
      <w:r w:rsidRPr="00527847">
        <w:rPr>
          <w:i/>
        </w:rPr>
        <w:t>5.1. Тематический план</w:t>
      </w:r>
      <w:bookmarkEnd w:id="3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684"/>
        <w:gridCol w:w="912"/>
        <w:gridCol w:w="1204"/>
        <w:gridCol w:w="1445"/>
        <w:gridCol w:w="1907"/>
        <w:gridCol w:w="1471"/>
      </w:tblGrid>
      <w:tr w:rsidR="00A725E5" w:rsidRPr="00527847" w14:paraId="1AA65F39" w14:textId="77777777" w:rsidTr="00D13FC6">
        <w:trPr>
          <w:trHeight w:val="300"/>
          <w:tblHeader/>
        </w:trPr>
        <w:tc>
          <w:tcPr>
            <w:tcW w:w="2954" w:type="dxa"/>
            <w:vMerge w:val="restart"/>
          </w:tcPr>
          <w:p w14:paraId="2302F101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16" w:type="dxa"/>
            <w:gridSpan w:val="3"/>
          </w:tcPr>
          <w:p w14:paraId="42E487E2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8" w:type="dxa"/>
            <w:vMerge w:val="restart"/>
          </w:tcPr>
          <w:p w14:paraId="543DBEB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1" w:type="dxa"/>
            <w:vMerge w:val="restart"/>
          </w:tcPr>
          <w:p w14:paraId="5FCB7077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A725E5" w:rsidRPr="00527847" w14:paraId="2920C197" w14:textId="77777777" w:rsidTr="00D13FC6">
        <w:trPr>
          <w:trHeight w:val="300"/>
          <w:tblHeader/>
        </w:trPr>
        <w:tc>
          <w:tcPr>
            <w:tcW w:w="2954" w:type="dxa"/>
            <w:vMerge/>
          </w:tcPr>
          <w:p w14:paraId="7B9FC6F3" w14:textId="77777777" w:rsidR="00A725E5" w:rsidRPr="00527847" w:rsidRDefault="00A725E5" w:rsidP="00D13FC6">
            <w:pPr>
              <w:jc w:val="center"/>
            </w:pPr>
          </w:p>
        </w:tc>
        <w:tc>
          <w:tcPr>
            <w:tcW w:w="2026" w:type="dxa"/>
            <w:gridSpan w:val="2"/>
          </w:tcPr>
          <w:p w14:paraId="3BA04FCA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90" w:type="dxa"/>
            <w:vMerge w:val="restart"/>
          </w:tcPr>
          <w:p w14:paraId="1021C76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798" w:type="dxa"/>
            <w:vMerge/>
          </w:tcPr>
          <w:p w14:paraId="7AECB900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511" w:type="dxa"/>
            <w:vMerge/>
          </w:tcPr>
          <w:p w14:paraId="6682205F" w14:textId="77777777" w:rsidR="00A725E5" w:rsidRPr="00527847" w:rsidRDefault="00A725E5" w:rsidP="00D13FC6">
            <w:pPr>
              <w:jc w:val="center"/>
            </w:pPr>
          </w:p>
        </w:tc>
      </w:tr>
      <w:tr w:rsidR="00A725E5" w:rsidRPr="00527847" w14:paraId="64143B41" w14:textId="77777777" w:rsidTr="00D13FC6">
        <w:trPr>
          <w:trHeight w:val="300"/>
          <w:tblHeader/>
        </w:trPr>
        <w:tc>
          <w:tcPr>
            <w:tcW w:w="2954" w:type="dxa"/>
            <w:vMerge/>
          </w:tcPr>
          <w:p w14:paraId="68AF98F7" w14:textId="77777777" w:rsidR="00A725E5" w:rsidRPr="00527847" w:rsidRDefault="00A725E5" w:rsidP="00D13FC6">
            <w:pPr>
              <w:jc w:val="center"/>
            </w:pPr>
          </w:p>
        </w:tc>
        <w:tc>
          <w:tcPr>
            <w:tcW w:w="911" w:type="dxa"/>
          </w:tcPr>
          <w:p w14:paraId="338C3723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14:paraId="252C19C6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490" w:type="dxa"/>
            <w:vMerge/>
          </w:tcPr>
          <w:p w14:paraId="27E59587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798" w:type="dxa"/>
            <w:vMerge/>
          </w:tcPr>
          <w:p w14:paraId="2DA6124B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511" w:type="dxa"/>
            <w:vMerge/>
          </w:tcPr>
          <w:p w14:paraId="57188E34" w14:textId="77777777" w:rsidR="00A725E5" w:rsidRPr="00527847" w:rsidRDefault="00A725E5" w:rsidP="00D13FC6">
            <w:pPr>
              <w:jc w:val="center"/>
            </w:pPr>
          </w:p>
        </w:tc>
      </w:tr>
      <w:tr w:rsidR="00A725E5" w:rsidRPr="00527847" w14:paraId="2BA66E35" w14:textId="77777777" w:rsidTr="00D13FC6">
        <w:trPr>
          <w:trHeight w:val="500"/>
        </w:trPr>
        <w:tc>
          <w:tcPr>
            <w:tcW w:w="2954" w:type="dxa"/>
          </w:tcPr>
          <w:p w14:paraId="773208B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Математические модели в науке как средство работы с информацией. Функция как математическая модель</w:t>
            </w:r>
          </w:p>
        </w:tc>
        <w:tc>
          <w:tcPr>
            <w:tcW w:w="911" w:type="dxa"/>
            <w:vAlign w:val="center"/>
          </w:tcPr>
          <w:p w14:paraId="55849DEF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5BABAAAC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63BF61F2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401D7C79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463CF597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A725E5" w:rsidRPr="00527847" w14:paraId="62BEAAD9" w14:textId="77777777" w:rsidTr="00D13FC6">
        <w:trPr>
          <w:trHeight w:val="500"/>
        </w:trPr>
        <w:tc>
          <w:tcPr>
            <w:tcW w:w="2954" w:type="dxa"/>
          </w:tcPr>
          <w:p w14:paraId="2ADEC49E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Математическая модель и ее основные элементы. Функция как математическая модель</w:t>
            </w:r>
          </w:p>
        </w:tc>
        <w:tc>
          <w:tcPr>
            <w:tcW w:w="911" w:type="dxa"/>
            <w:vAlign w:val="center"/>
          </w:tcPr>
          <w:p w14:paraId="3F29A15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3B1E5194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152C7A9A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666825A2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4478A0D3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A725E5" w:rsidRPr="00527847" w14:paraId="07A20FE8" w14:textId="77777777" w:rsidTr="00D13FC6">
        <w:trPr>
          <w:trHeight w:val="500"/>
        </w:trPr>
        <w:tc>
          <w:tcPr>
            <w:tcW w:w="2954" w:type="dxa"/>
          </w:tcPr>
          <w:p w14:paraId="47AD2BC3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Использование логических законов при работе с информацией</w:t>
            </w:r>
          </w:p>
        </w:tc>
        <w:tc>
          <w:tcPr>
            <w:tcW w:w="911" w:type="dxa"/>
            <w:vAlign w:val="center"/>
          </w:tcPr>
          <w:p w14:paraId="5974A504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6AEB67BD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63F79CF8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2D4DB1BC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18A83265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A725E5" w:rsidRPr="00527847" w14:paraId="0A442728" w14:textId="77777777" w:rsidTr="00D13FC6">
        <w:trPr>
          <w:trHeight w:val="500"/>
        </w:trPr>
        <w:tc>
          <w:tcPr>
            <w:tcW w:w="2954" w:type="dxa"/>
          </w:tcPr>
          <w:p w14:paraId="6F48E82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Логические операции и их свойства. Логические законы.</w:t>
            </w:r>
          </w:p>
        </w:tc>
        <w:tc>
          <w:tcPr>
            <w:tcW w:w="911" w:type="dxa"/>
            <w:vAlign w:val="center"/>
          </w:tcPr>
          <w:p w14:paraId="5AFE4AAC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68839F18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1C7B4A2A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40D8FD0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5F70ED15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A725E5" w:rsidRPr="00527847" w14:paraId="27B4738C" w14:textId="77777777" w:rsidTr="00D13FC6">
        <w:trPr>
          <w:trHeight w:val="500"/>
        </w:trPr>
        <w:tc>
          <w:tcPr>
            <w:tcW w:w="2954" w:type="dxa"/>
          </w:tcPr>
          <w:p w14:paraId="739EEBEA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  <w:tc>
          <w:tcPr>
            <w:tcW w:w="911" w:type="dxa"/>
            <w:vAlign w:val="center"/>
          </w:tcPr>
          <w:p w14:paraId="32CD6DAA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0DF4DDC4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05EC54DD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56805FA6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15E25A72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A725E5" w:rsidRPr="00527847" w14:paraId="07AA6BA6" w14:textId="77777777" w:rsidTr="00D13FC6">
        <w:trPr>
          <w:trHeight w:val="500"/>
        </w:trPr>
        <w:tc>
          <w:tcPr>
            <w:tcW w:w="2954" w:type="dxa"/>
          </w:tcPr>
          <w:p w14:paraId="50C19B2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3.1. Элементы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комбинаторики</w:t>
            </w:r>
          </w:p>
        </w:tc>
        <w:tc>
          <w:tcPr>
            <w:tcW w:w="911" w:type="dxa"/>
            <w:vAlign w:val="center"/>
          </w:tcPr>
          <w:p w14:paraId="2E6AD49B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5" w:type="dxa"/>
            <w:vAlign w:val="center"/>
          </w:tcPr>
          <w:p w14:paraId="536B0E2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4D0BECAD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5D838D4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1ACEB961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A725E5" w:rsidRPr="00527847" w14:paraId="7E8D43A5" w14:textId="77777777" w:rsidTr="00D13FC6">
        <w:trPr>
          <w:trHeight w:val="500"/>
        </w:trPr>
        <w:tc>
          <w:tcPr>
            <w:tcW w:w="2954" w:type="dxa"/>
          </w:tcPr>
          <w:p w14:paraId="2FF075A1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Элементы теории вероятностей</w:t>
            </w:r>
          </w:p>
        </w:tc>
        <w:tc>
          <w:tcPr>
            <w:tcW w:w="911" w:type="dxa"/>
            <w:vAlign w:val="center"/>
          </w:tcPr>
          <w:p w14:paraId="36DD6F6A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68080BC0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17B7A137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7AB073FF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5E5F069B" w14:textId="77777777" w:rsidR="00A725E5" w:rsidRPr="00527847" w:rsidRDefault="00A725E5" w:rsidP="00D13FC6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A725E5" w:rsidRPr="00527847" w14:paraId="69F65CCC" w14:textId="77777777" w:rsidTr="00D13FC6">
        <w:trPr>
          <w:trHeight w:val="500"/>
        </w:trPr>
        <w:tc>
          <w:tcPr>
            <w:tcW w:w="2954" w:type="dxa"/>
          </w:tcPr>
          <w:p w14:paraId="0C68FAE5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Элементы теории вероятностей</w:t>
            </w:r>
          </w:p>
        </w:tc>
        <w:tc>
          <w:tcPr>
            <w:tcW w:w="911" w:type="dxa"/>
            <w:vAlign w:val="center"/>
          </w:tcPr>
          <w:p w14:paraId="326DD0AD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39EB3A24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14:paraId="102240E3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14:paraId="0D1FF4B9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14:paraId="1DFC0FC9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A725E5" w:rsidRPr="00527847" w14:paraId="512124E9" w14:textId="77777777" w:rsidTr="00D13FC6">
        <w:trPr>
          <w:trHeight w:val="300"/>
        </w:trPr>
        <w:tc>
          <w:tcPr>
            <w:tcW w:w="2954" w:type="dxa"/>
          </w:tcPr>
          <w:p w14:paraId="2B52E297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1" w:type="dxa"/>
            <w:vAlign w:val="center"/>
          </w:tcPr>
          <w:p w14:paraId="25CB8496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14:paraId="0BAA3E25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90" w:type="dxa"/>
            <w:vAlign w:val="center"/>
          </w:tcPr>
          <w:p w14:paraId="1D1EC824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8" w:type="dxa"/>
            <w:vAlign w:val="center"/>
          </w:tcPr>
          <w:p w14:paraId="40F0D77B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11" w:type="dxa"/>
            <w:vAlign w:val="center"/>
          </w:tcPr>
          <w:p w14:paraId="728771A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14:paraId="7F91CC7E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32" w:name="_Toc56"/>
      <w:r w:rsidRPr="00527847">
        <w:rPr>
          <w:i/>
        </w:rPr>
        <w:t>5.2. Методы обучения</w:t>
      </w:r>
      <w:bookmarkEnd w:id="32"/>
    </w:p>
    <w:p w14:paraId="175EF36A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развивающего обучения; проблемного обучения; проектный; case-study; исследовательский.</w:t>
      </w:r>
    </w:p>
    <w:p w14:paraId="30ACE3E1" w14:textId="77777777" w:rsidR="00A725E5" w:rsidRPr="00527847" w:rsidRDefault="00A725E5" w:rsidP="00A725E5">
      <w:pPr>
        <w:pStyle w:val="3"/>
        <w:spacing w:line="240" w:lineRule="auto"/>
      </w:pPr>
      <w:bookmarkStart w:id="33" w:name="_Toc57"/>
      <w:r w:rsidRPr="00527847">
        <w:t xml:space="preserve">6. </w:t>
      </w:r>
      <w:bookmarkEnd w:id="33"/>
      <w:r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1340"/>
        <w:gridCol w:w="1539"/>
        <w:gridCol w:w="1984"/>
        <w:gridCol w:w="1134"/>
        <w:gridCol w:w="1276"/>
        <w:gridCol w:w="1134"/>
        <w:gridCol w:w="920"/>
      </w:tblGrid>
      <w:tr w:rsidR="00A725E5" w:rsidRPr="00527847" w14:paraId="4F148FE9" w14:textId="77777777" w:rsidTr="00D13FC6">
        <w:trPr>
          <w:trHeight w:val="465"/>
          <w:tblHeader/>
        </w:trPr>
        <w:tc>
          <w:tcPr>
            <w:tcW w:w="452" w:type="dxa"/>
            <w:vMerge w:val="restart"/>
          </w:tcPr>
          <w:p w14:paraId="73AEF551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40" w:type="dxa"/>
            <w:vMerge w:val="restart"/>
          </w:tcPr>
          <w:p w14:paraId="1A0628A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39" w:type="dxa"/>
            <w:vMerge w:val="restart"/>
          </w:tcPr>
          <w:p w14:paraId="79533F40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984" w:type="dxa"/>
            <w:vMerge w:val="restart"/>
          </w:tcPr>
          <w:p w14:paraId="09AE6241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14:paraId="01FC0F97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конкретное задание</w:t>
            </w:r>
          </w:p>
          <w:p w14:paraId="3DEEBB45" w14:textId="77777777" w:rsidR="00A725E5" w:rsidRPr="006176C4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0A930E61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14:paraId="469B4E3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A725E5" w:rsidRPr="00527847" w14:paraId="3DEC0CF6" w14:textId="77777777" w:rsidTr="00D13FC6">
        <w:trPr>
          <w:trHeight w:val="517"/>
          <w:tblHeader/>
        </w:trPr>
        <w:tc>
          <w:tcPr>
            <w:tcW w:w="452" w:type="dxa"/>
            <w:vMerge/>
          </w:tcPr>
          <w:p w14:paraId="62E1C81E" w14:textId="77777777" w:rsidR="00A725E5" w:rsidRPr="00527847" w:rsidRDefault="00A725E5" w:rsidP="00D13FC6"/>
        </w:tc>
        <w:tc>
          <w:tcPr>
            <w:tcW w:w="1340" w:type="dxa"/>
            <w:vMerge/>
          </w:tcPr>
          <w:p w14:paraId="0AC70503" w14:textId="77777777" w:rsidR="00A725E5" w:rsidRPr="00527847" w:rsidRDefault="00A725E5" w:rsidP="00D13FC6"/>
        </w:tc>
        <w:tc>
          <w:tcPr>
            <w:tcW w:w="1539" w:type="dxa"/>
            <w:vMerge/>
          </w:tcPr>
          <w:p w14:paraId="1017FCF7" w14:textId="77777777" w:rsidR="00A725E5" w:rsidRPr="00527847" w:rsidRDefault="00A725E5" w:rsidP="00D13FC6"/>
        </w:tc>
        <w:tc>
          <w:tcPr>
            <w:tcW w:w="1984" w:type="dxa"/>
            <w:vMerge/>
          </w:tcPr>
          <w:p w14:paraId="03503E0A" w14:textId="77777777" w:rsidR="00A725E5" w:rsidRPr="00527847" w:rsidRDefault="00A725E5" w:rsidP="00D13FC6"/>
        </w:tc>
        <w:tc>
          <w:tcPr>
            <w:tcW w:w="1134" w:type="dxa"/>
            <w:vMerge/>
          </w:tcPr>
          <w:p w14:paraId="3868C2DA" w14:textId="77777777" w:rsidR="00A725E5" w:rsidRPr="00527847" w:rsidRDefault="00A725E5" w:rsidP="00D13FC6"/>
        </w:tc>
        <w:tc>
          <w:tcPr>
            <w:tcW w:w="1276" w:type="dxa"/>
            <w:vMerge/>
          </w:tcPr>
          <w:p w14:paraId="2607E809" w14:textId="77777777" w:rsidR="00A725E5" w:rsidRPr="00527847" w:rsidRDefault="00A725E5" w:rsidP="00D13FC6"/>
        </w:tc>
        <w:tc>
          <w:tcPr>
            <w:tcW w:w="1134" w:type="dxa"/>
          </w:tcPr>
          <w:p w14:paraId="185D6CA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14:paraId="531DEBCE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A725E5" w:rsidRPr="00527847" w14:paraId="5F2E741B" w14:textId="77777777" w:rsidTr="00D13FC6">
        <w:trPr>
          <w:trHeight w:val="500"/>
        </w:trPr>
        <w:tc>
          <w:tcPr>
            <w:tcW w:w="452" w:type="dxa"/>
          </w:tcPr>
          <w:p w14:paraId="23BA0C04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36BB65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2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39" w:type="dxa"/>
          </w:tcPr>
          <w:p w14:paraId="463F0CF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984" w:type="dxa"/>
          </w:tcPr>
          <w:p w14:paraId="7BE1F02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14:paraId="25C78C8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45-70</w:t>
            </w:r>
          </w:p>
        </w:tc>
        <w:tc>
          <w:tcPr>
            <w:tcW w:w="1276" w:type="dxa"/>
          </w:tcPr>
          <w:p w14:paraId="73679220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5DC97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  <w:tc>
          <w:tcPr>
            <w:tcW w:w="920" w:type="dxa"/>
          </w:tcPr>
          <w:p w14:paraId="1406AD2E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70</w:t>
            </w:r>
          </w:p>
        </w:tc>
      </w:tr>
      <w:tr w:rsidR="00A725E5" w:rsidRPr="00527847" w14:paraId="228C4B28" w14:textId="77777777" w:rsidTr="00D13FC6">
        <w:trPr>
          <w:trHeight w:val="500"/>
        </w:trPr>
        <w:tc>
          <w:tcPr>
            <w:tcW w:w="452" w:type="dxa"/>
          </w:tcPr>
          <w:p w14:paraId="14292B1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14:paraId="0A65FD4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2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539" w:type="dxa"/>
          </w:tcPr>
          <w:p w14:paraId="05B32973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984" w:type="dxa"/>
          </w:tcPr>
          <w:p w14:paraId="4549D647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14:paraId="3CAE2FC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10-30</w:t>
            </w:r>
          </w:p>
        </w:tc>
        <w:tc>
          <w:tcPr>
            <w:tcW w:w="1276" w:type="dxa"/>
          </w:tcPr>
          <w:p w14:paraId="016C5BF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109E5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14:paraId="599775BA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A725E5" w:rsidRPr="00527847" w14:paraId="247217FE" w14:textId="77777777" w:rsidTr="00D13FC6">
        <w:trPr>
          <w:trHeight w:val="500"/>
        </w:trPr>
        <w:tc>
          <w:tcPr>
            <w:tcW w:w="452" w:type="dxa"/>
          </w:tcPr>
          <w:p w14:paraId="7B2C12F2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340" w:type="dxa"/>
          </w:tcPr>
          <w:p w14:paraId="64DFD0D0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95AA1FC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25054C5D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4F6386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AA006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DEE28F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14:paraId="78A6720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14:paraId="480F38D3" w14:textId="77777777" w:rsidR="00A725E5" w:rsidRPr="00527847" w:rsidRDefault="00A725E5" w:rsidP="00A725E5">
      <w:pPr>
        <w:pStyle w:val="3"/>
        <w:spacing w:line="240" w:lineRule="auto"/>
      </w:pPr>
      <w:bookmarkStart w:id="34" w:name="_Toc59"/>
      <w:r w:rsidRPr="00527847">
        <w:t xml:space="preserve">7. Учебно-методическое и информационное обеспечение </w:t>
      </w:r>
      <w:bookmarkEnd w:id="34"/>
    </w:p>
    <w:p w14:paraId="0B03D06C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35" w:name="_Toc60"/>
      <w:r w:rsidRPr="00527847">
        <w:rPr>
          <w:i/>
        </w:rPr>
        <w:t>7.1. Основная литература</w:t>
      </w:r>
      <w:bookmarkEnd w:id="35"/>
    </w:p>
    <w:p w14:paraId="2C5F6393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Бесов, О.В. Лекции по математическому анализу: учебник / О.В. Бесов. - Москва : Физматлит, 2014. - 476 с. : схем., ил. - ISBN 978-5-9221-1506-3; То же [Электронный ресурс]. - URL: http://biblioclub.ru/index.php?page=book&amp;id=275467 </w:t>
      </w:r>
    </w:p>
    <w:p w14:paraId="627BDBE9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2.Гутова, С.Г. Теория вероятностей и математическая статистика: учебное пособие / С.Г. Гутова, О.А. Алтемерова; Министерство образования и науки РФ, Кемеровский государственный университет. - Кемерово: Кемеровский государственный университет, 2016. - 216 с. - Библиогр. в кн. - ISBN 978-5-8353-1914-5 ; То же [Электронный ресурс]. - URL: http://biblioclub.ru/index.php?page=book&amp;id=481538 </w:t>
      </w:r>
    </w:p>
    <w:p w14:paraId="44B06DDC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 http://biblioclub.ru/index.php?page=book&amp;id=498149 </w:t>
      </w:r>
    </w:p>
    <w:p w14:paraId="3F736032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lastRenderedPageBreak/>
        <w:t xml:space="preserve">4.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 http://biblioclub.ru/index.php?page=book&amp;id=498148  </w:t>
      </w:r>
    </w:p>
    <w:p w14:paraId="483E3EBF" w14:textId="77777777" w:rsidR="00A725E5" w:rsidRPr="00527847" w:rsidRDefault="00A725E5" w:rsidP="00A725E5">
      <w:pPr>
        <w:pStyle w:val="4"/>
        <w:spacing w:line="240" w:lineRule="auto"/>
      </w:pPr>
      <w:bookmarkStart w:id="36" w:name="_Toc61"/>
    </w:p>
    <w:p w14:paraId="16FA0466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36"/>
    </w:p>
    <w:p w14:paraId="10877CD2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 Пушкарёва, Т.П. Основы компьютерной обработки информации: учебное пособие / Т.П. Пушкарёва ; Министерство образования и науки Российской Федерации, Сибирский Федеральный университет. - Красноярск: СФУ, 2016. - 180 с.: ил. - Библиогр. в кн. - ISBN 978-5-7638-3492-5; То же [Электронный ресурс]. - URL: http://biblioclub.ru/index.php?page=book&amp;id=497475</w:t>
      </w:r>
    </w:p>
    <w:p w14:paraId="38CC4DDF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t xml:space="preserve"> 2. Гмурман В.Е. Руководство к решению задач по теории вероятностей и математической статистике. – М.: Высшая шк., 2001.- 400с.  </w:t>
      </w:r>
    </w:p>
    <w:p w14:paraId="10D425BA" w14:textId="77777777" w:rsidR="00A725E5" w:rsidRPr="00527847" w:rsidRDefault="00A725E5" w:rsidP="00A725E5">
      <w:pPr>
        <w:pStyle w:val="4"/>
        <w:spacing w:line="240" w:lineRule="auto"/>
        <w:jc w:val="both"/>
      </w:pPr>
      <w:bookmarkStart w:id="37" w:name="_Toc62"/>
    </w:p>
    <w:p w14:paraId="35B80F83" w14:textId="77777777" w:rsidR="00A725E5" w:rsidRPr="00527847" w:rsidRDefault="00A725E5" w:rsidP="00A725E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37"/>
    </w:p>
    <w:p w14:paraId="7137DE3E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Елизарова Е.Ю. Компьютерная алгебра. Учебно-методич. пособие.- Н. Новгород: НГПУ им К.Минина 2013,80 с. </w:t>
      </w:r>
    </w:p>
    <w:p w14:paraId="0755DF92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t>2. Казнина О.В. Введение в математику. Учебно-методическое пособие – Н.Новгород: НГПУ, 2011, 72 с.</w:t>
      </w:r>
    </w:p>
    <w:p w14:paraId="046E9F03" w14:textId="77777777" w:rsidR="00A725E5" w:rsidRPr="00527847" w:rsidRDefault="00A725E5" w:rsidP="00A725E5">
      <w:pPr>
        <w:pStyle w:val="4"/>
        <w:spacing w:line="240" w:lineRule="auto"/>
      </w:pPr>
      <w:bookmarkStart w:id="38" w:name="_Toc63"/>
    </w:p>
    <w:p w14:paraId="22D6E7B2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38"/>
    </w:p>
    <w:p w14:paraId="29835495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14:paraId="2E50A575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14:paraId="66E83E5C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14:paraId="76AD4CD9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t xml:space="preserve">www.Mathtype.ru (элементы математической логики) </w:t>
      </w:r>
    </w:p>
    <w:p w14:paraId="716A2394" w14:textId="77777777" w:rsidR="00A725E5" w:rsidRPr="00527847" w:rsidRDefault="00A725E5" w:rsidP="00A725E5">
      <w:pPr>
        <w:pStyle w:val="3"/>
        <w:spacing w:line="240" w:lineRule="auto"/>
      </w:pPr>
      <w:bookmarkStart w:id="39" w:name="_Toc64"/>
      <w:r w:rsidRPr="00527847">
        <w:t>8. Фонды оценочных средств</w:t>
      </w:r>
      <w:bookmarkEnd w:id="39"/>
    </w:p>
    <w:p w14:paraId="0FE3E39F" w14:textId="77777777" w:rsidR="00A725E5" w:rsidRPr="00527847" w:rsidRDefault="00A725E5" w:rsidP="00A725E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14:paraId="34A0122B" w14:textId="77777777" w:rsidR="00A725E5" w:rsidRPr="00527847" w:rsidRDefault="00A725E5" w:rsidP="00A725E5">
      <w:pPr>
        <w:pStyle w:val="3"/>
        <w:spacing w:line="240" w:lineRule="auto"/>
      </w:pPr>
      <w:bookmarkStart w:id="40" w:name="_Toc65"/>
      <w:r w:rsidRPr="00527847">
        <w:t>9. Материально-техническое обеспечение образовательного процесса по дисциплине</w:t>
      </w:r>
      <w:bookmarkEnd w:id="40"/>
    </w:p>
    <w:p w14:paraId="7BE5D96E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41" w:name="_Toc66"/>
      <w:r w:rsidRPr="00527847">
        <w:rPr>
          <w:i/>
        </w:rPr>
        <w:t>9.1. Описание материально-технической базы</w:t>
      </w:r>
      <w:bookmarkEnd w:id="41"/>
    </w:p>
    <w:p w14:paraId="3BD33AAF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Реализация дисциплины требует наличия лекционной аудитории, оборудованной ПЭВМ, видеолекционным оборудованием для презентации,</w:t>
      </w:r>
      <w:r w:rsidR="00C95C39">
        <w:rPr>
          <w:rStyle w:val="font12"/>
        </w:rPr>
        <w:t xml:space="preserve"> </w:t>
      </w:r>
      <w:r w:rsidRPr="00527847">
        <w:rPr>
          <w:rStyle w:val="font12"/>
        </w:rPr>
        <w:t>электронной доской и выходом в сеть Интернет.</w:t>
      </w:r>
    </w:p>
    <w:p w14:paraId="317F30CE" w14:textId="77777777" w:rsidR="00A725E5" w:rsidRPr="00527847" w:rsidRDefault="00A725E5" w:rsidP="00A725E5">
      <w:pPr>
        <w:pStyle w:val="4"/>
        <w:spacing w:line="240" w:lineRule="auto"/>
        <w:jc w:val="both"/>
        <w:rPr>
          <w:i/>
        </w:rPr>
      </w:pPr>
      <w:bookmarkStart w:id="42" w:name="_Toc67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2"/>
    </w:p>
    <w:p w14:paraId="77801185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При изучении студентами дисциплины «Математические методы обработки инфор-мации» используются следующие информационно-коммуникативные образовательные технологии: моделирование изучаемых явлений, презентация  учебных материалов, а также элементы технологий проектного обучения. Для выполнения практических работ необходимы пакеты прикладных программ (Пакет MSOffice, LMSMoodle, Интернет браузер и</w:t>
      </w:r>
      <w:r w:rsidR="00C95C39">
        <w:rPr>
          <w:rStyle w:val="font12"/>
        </w:rPr>
        <w:t xml:space="preserve"> т.д.).</w:t>
      </w:r>
      <w:r w:rsidRPr="00527847">
        <w:rPr>
          <w:rStyle w:val="font12"/>
        </w:rPr>
        <w:t xml:space="preserve"> </w:t>
      </w:r>
    </w:p>
    <w:p w14:paraId="072D0E7C" w14:textId="77777777" w:rsidR="00A725E5" w:rsidRPr="00527847" w:rsidRDefault="00A725E5" w:rsidP="00A725E5">
      <w:pPr>
        <w:pStyle w:val="centerspacing0"/>
        <w:rPr>
          <w:rStyle w:val="font12"/>
        </w:rPr>
      </w:pPr>
    </w:p>
    <w:p w14:paraId="66916590" w14:textId="77777777" w:rsidR="00944C2C" w:rsidRPr="00527847" w:rsidRDefault="00944C2C" w:rsidP="00944C2C">
      <w:pPr>
        <w:pStyle w:val="2"/>
        <w:spacing w:line="240" w:lineRule="auto"/>
        <w:jc w:val="center"/>
      </w:pPr>
      <w:bookmarkStart w:id="43" w:name="_Toc17375709"/>
      <w:r w:rsidRPr="00527847">
        <w:t>5.</w:t>
      </w:r>
      <w:r w:rsidR="00A725E5">
        <w:t>3</w:t>
      </w:r>
      <w:r w:rsidRPr="00527847">
        <w:t>. ПРОГРАММА ДИСЦИПЛИНЫ</w:t>
      </w:r>
      <w:bookmarkEnd w:id="43"/>
      <w:r w:rsidRPr="00527847">
        <w:t xml:space="preserve"> </w:t>
      </w:r>
    </w:p>
    <w:p w14:paraId="72F24031" w14:textId="77777777" w:rsidR="004F27F5" w:rsidRPr="00527847" w:rsidRDefault="00944C2C" w:rsidP="00944C2C">
      <w:pPr>
        <w:pStyle w:val="2"/>
        <w:spacing w:line="240" w:lineRule="auto"/>
        <w:jc w:val="center"/>
      </w:pPr>
      <w:bookmarkStart w:id="44" w:name="_Toc17375710"/>
      <w:r w:rsidRPr="00527847">
        <w:t>«КОНЦЕПЦИИ СОВРЕМЕННОГО ЕСТЕСТВОЗНАНИЯ»</w:t>
      </w:r>
      <w:bookmarkEnd w:id="44"/>
    </w:p>
    <w:p w14:paraId="529593CE" w14:textId="77777777" w:rsidR="00527847" w:rsidRDefault="00527847" w:rsidP="005F6E6F">
      <w:pPr>
        <w:pStyle w:val="3"/>
        <w:spacing w:line="240" w:lineRule="auto"/>
      </w:pPr>
      <w:bookmarkStart w:id="45" w:name="_Toc31"/>
    </w:p>
    <w:p w14:paraId="4F54375A" w14:textId="77777777" w:rsidR="004F27F5" w:rsidRPr="00527847" w:rsidRDefault="005F6E6F" w:rsidP="005F6E6F">
      <w:pPr>
        <w:pStyle w:val="3"/>
        <w:spacing w:line="240" w:lineRule="auto"/>
      </w:pPr>
      <w:r w:rsidRPr="00527847">
        <w:t>1. Пояснительная записка</w:t>
      </w:r>
      <w:bookmarkEnd w:id="45"/>
    </w:p>
    <w:p w14:paraId="6CDC58A6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Естествознание – это часть единой человеческой </w:t>
      </w:r>
      <w:r w:rsidR="00577088" w:rsidRPr="00527847">
        <w:rPr>
          <w:rStyle w:val="font12"/>
        </w:rPr>
        <w:t>культуры. Курс «Концепции совре</w:t>
      </w:r>
      <w:r w:rsidRPr="00527847">
        <w:rPr>
          <w:rStyle w:val="font12"/>
        </w:rPr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</w:t>
      </w:r>
      <w:r w:rsidRPr="00527847">
        <w:rPr>
          <w:rStyle w:val="font12"/>
        </w:rPr>
        <w:lastRenderedPageBreak/>
        <w:t>развития окружающего мира на основе научных достижений, смены концепций и парадигм в ис</w:t>
      </w:r>
      <w:r w:rsidR="00C95C39">
        <w:rPr>
          <w:rStyle w:val="font12"/>
        </w:rPr>
        <w:t xml:space="preserve">торическом контексте. </w:t>
      </w:r>
      <w:r w:rsidRPr="00527847">
        <w:rPr>
          <w:rStyle w:val="font12"/>
        </w:rPr>
        <w:t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</w:t>
      </w:r>
      <w:r w:rsidR="00C95C39">
        <w:rPr>
          <w:rStyle w:val="font12"/>
        </w:rPr>
        <w:t xml:space="preserve">дей антинаучных представлений. </w:t>
      </w:r>
      <w:r w:rsidRPr="00527847">
        <w:rPr>
          <w:rStyle w:val="font12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 </w:t>
      </w:r>
    </w:p>
    <w:p w14:paraId="5C41DA27" w14:textId="77777777" w:rsidR="004F27F5" w:rsidRPr="00527847" w:rsidRDefault="005F6E6F" w:rsidP="005F6E6F">
      <w:pPr>
        <w:pStyle w:val="3"/>
        <w:spacing w:line="240" w:lineRule="auto"/>
      </w:pPr>
      <w:bookmarkStart w:id="46" w:name="_Toc32"/>
      <w:r w:rsidRPr="00527847">
        <w:t>2. Место в структуре модуля</w:t>
      </w:r>
      <w:bookmarkEnd w:id="46"/>
    </w:p>
    <w:p w14:paraId="655B0220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6F6D7E68" w14:textId="77777777" w:rsidR="004F27F5" w:rsidRPr="00527847" w:rsidRDefault="005F6E6F" w:rsidP="005F6E6F">
      <w:pPr>
        <w:pStyle w:val="3"/>
        <w:spacing w:line="240" w:lineRule="auto"/>
      </w:pPr>
      <w:bookmarkStart w:id="47" w:name="_Toc33"/>
      <w:r w:rsidRPr="00527847">
        <w:t>3. Цели и задачи</w:t>
      </w:r>
      <w:bookmarkEnd w:id="47"/>
    </w:p>
    <w:p w14:paraId="5697547D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</w:t>
      </w:r>
    </w:p>
    <w:p w14:paraId="0691313B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Формирование представления об основных понятиях, методах, концепциях, меха-низмах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 </w:t>
      </w:r>
    </w:p>
    <w:p w14:paraId="0B1A548B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 </w:t>
      </w:r>
    </w:p>
    <w:p w14:paraId="0C29FD24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 </w:t>
      </w:r>
    </w:p>
    <w:p w14:paraId="41E0FABC" w14:textId="77777777" w:rsidR="00C02781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>Задачи дисциплины:</w:t>
      </w:r>
    </w:p>
    <w:p w14:paraId="6EFFE206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 xml:space="preserve"> </w:t>
      </w:r>
      <w:r w:rsidRPr="00527847">
        <w:rPr>
          <w:rStyle w:val="font12"/>
        </w:rPr>
        <w:t xml:space="preserve">– формирование представлений о специфике гуманитарного и естественнонаучного компонентов культуры, их связей с особенностями мышления; </w:t>
      </w:r>
    </w:p>
    <w:p w14:paraId="698EF750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формирование понимания сущности важнейших естественнонаучных концепций, определяющих облик современного естествознания; </w:t>
      </w:r>
    </w:p>
    <w:p w14:paraId="2CB2B113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 </w:t>
      </w:r>
    </w:p>
    <w:p w14:paraId="5E3FE6CA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 </w:t>
      </w:r>
    </w:p>
    <w:p w14:paraId="5485B8C3" w14:textId="77777777"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– ознакомление студентов с основными концепциями естествознания, составляющими основу со</w:t>
      </w:r>
      <w:r w:rsidR="00C02781" w:rsidRPr="00527847">
        <w:rPr>
          <w:rStyle w:val="font12"/>
        </w:rPr>
        <w:t>временной научной картины мира;</w:t>
      </w:r>
    </w:p>
    <w:p w14:paraId="290DE177" w14:textId="77777777"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–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формирование базового понятийного аппарата, необходимого для осмысления и дальнейшего изучения научных теорий. </w:t>
      </w:r>
    </w:p>
    <w:p w14:paraId="148F56CB" w14:textId="77777777" w:rsidR="00527847" w:rsidRDefault="00527847">
      <w:pPr>
        <w:pStyle w:val="3"/>
      </w:pPr>
      <w:bookmarkStart w:id="48" w:name="_Toc34"/>
    </w:p>
    <w:p w14:paraId="5A0164F0" w14:textId="77777777" w:rsidR="00C95C39" w:rsidRDefault="00C95C39">
      <w:pPr>
        <w:pStyle w:val="3"/>
      </w:pPr>
    </w:p>
    <w:p w14:paraId="028A3810" w14:textId="77777777" w:rsidR="00C95C39" w:rsidRDefault="00C95C39">
      <w:pPr>
        <w:pStyle w:val="3"/>
      </w:pPr>
    </w:p>
    <w:p w14:paraId="0B956E5F" w14:textId="77777777" w:rsidR="00C95C39" w:rsidRDefault="00C95C39">
      <w:pPr>
        <w:pStyle w:val="3"/>
      </w:pPr>
    </w:p>
    <w:p w14:paraId="7EB7DA99" w14:textId="77777777" w:rsidR="004F27F5" w:rsidRPr="00527847" w:rsidRDefault="005F6E6F">
      <w:pPr>
        <w:pStyle w:val="3"/>
      </w:pPr>
      <w:r w:rsidRPr="00527847">
        <w:lastRenderedPageBreak/>
        <w:t>4. Образовательные результаты</w:t>
      </w:r>
      <w:bookmarkEnd w:id="4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90"/>
        <w:gridCol w:w="881"/>
        <w:gridCol w:w="1901"/>
      </w:tblGrid>
      <w:tr w:rsidR="004F27F5" w:rsidRPr="00527847" w14:paraId="0F9115E6" w14:textId="77777777">
        <w:trPr>
          <w:trHeight w:val="500"/>
          <w:tblHeader/>
        </w:trPr>
        <w:tc>
          <w:tcPr>
            <w:tcW w:w="800" w:type="dxa"/>
          </w:tcPr>
          <w:p w14:paraId="6E4A173B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14:paraId="2B6A2680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14:paraId="2253BDE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14:paraId="01A9837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5F2439D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14:paraId="0BCB413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14:paraId="411D6EEF" w14:textId="77777777">
        <w:trPr>
          <w:trHeight w:val="1000"/>
        </w:trPr>
        <w:tc>
          <w:tcPr>
            <w:tcW w:w="800" w:type="dxa"/>
            <w:vMerge w:val="restart"/>
          </w:tcPr>
          <w:p w14:paraId="4C01E04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14:paraId="7F053DA8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000" w:type="dxa"/>
          </w:tcPr>
          <w:p w14:paraId="071B55A3" w14:textId="77777777" w:rsidR="004F27F5" w:rsidRPr="00527847" w:rsidRDefault="00577088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3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050" w:type="dxa"/>
          </w:tcPr>
          <w:p w14:paraId="3EB10E9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2050" w:type="dxa"/>
          </w:tcPr>
          <w:p w14:paraId="29891EBB" w14:textId="77777777" w:rsidR="004F27F5" w:rsidRPr="00527847" w:rsidRDefault="005F6E6F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</w:tc>
        <w:tc>
          <w:tcPr>
            <w:tcW w:w="2050" w:type="dxa"/>
          </w:tcPr>
          <w:p w14:paraId="0C6CB30B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</w:tr>
      <w:tr w:rsidR="004F27F5" w:rsidRPr="00527847" w14:paraId="3A04C781" w14:textId="77777777">
        <w:trPr>
          <w:trHeight w:val="1000"/>
        </w:trPr>
        <w:tc>
          <w:tcPr>
            <w:tcW w:w="800" w:type="dxa"/>
            <w:vMerge/>
          </w:tcPr>
          <w:p w14:paraId="21359AAC" w14:textId="77777777" w:rsidR="004F27F5" w:rsidRPr="00527847" w:rsidRDefault="004F27F5"/>
        </w:tc>
        <w:tc>
          <w:tcPr>
            <w:tcW w:w="2050" w:type="dxa"/>
            <w:vMerge/>
          </w:tcPr>
          <w:p w14:paraId="207B75C7" w14:textId="77777777" w:rsidR="004F27F5" w:rsidRPr="00527847" w:rsidRDefault="004F27F5"/>
        </w:tc>
        <w:tc>
          <w:tcPr>
            <w:tcW w:w="1000" w:type="dxa"/>
          </w:tcPr>
          <w:p w14:paraId="3B621D19" w14:textId="77777777" w:rsidR="004F27F5" w:rsidRPr="00527847" w:rsidRDefault="00577088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D13FC6">
              <w:rPr>
                <w:rStyle w:val="font11"/>
                <w:sz w:val="24"/>
                <w:szCs w:val="24"/>
              </w:rPr>
              <w:t>3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050" w:type="dxa"/>
          </w:tcPr>
          <w:p w14:paraId="3E031EB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2050" w:type="dxa"/>
          </w:tcPr>
          <w:p w14:paraId="18BD91F8" w14:textId="77777777" w:rsidR="00C02781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14:paraId="3B95A1DF" w14:textId="77777777" w:rsidR="004F27F5" w:rsidRPr="00527847" w:rsidRDefault="005F6E6F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УК.1.4 </w:t>
            </w:r>
          </w:p>
        </w:tc>
        <w:tc>
          <w:tcPr>
            <w:tcW w:w="2050" w:type="dxa"/>
          </w:tcPr>
          <w:p w14:paraId="766FCC7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доклада и презентации, Формы для оценки: реферата  </w:t>
            </w:r>
          </w:p>
        </w:tc>
      </w:tr>
    </w:tbl>
    <w:p w14:paraId="64666F83" w14:textId="77777777" w:rsidR="00527847" w:rsidRDefault="00527847">
      <w:pPr>
        <w:pStyle w:val="3"/>
      </w:pPr>
      <w:bookmarkStart w:id="49" w:name="_Toc35"/>
    </w:p>
    <w:p w14:paraId="48D0D1A7" w14:textId="77777777" w:rsidR="004F27F5" w:rsidRPr="00527847" w:rsidRDefault="005F6E6F">
      <w:pPr>
        <w:pStyle w:val="3"/>
      </w:pPr>
      <w:r w:rsidRPr="00527847">
        <w:t>5. Содержание дисциплины</w:t>
      </w:r>
      <w:bookmarkEnd w:id="49"/>
    </w:p>
    <w:p w14:paraId="0E07BE13" w14:textId="77777777" w:rsidR="004F27F5" w:rsidRPr="00527847" w:rsidRDefault="005F6E6F">
      <w:pPr>
        <w:pStyle w:val="4"/>
        <w:rPr>
          <w:i/>
        </w:rPr>
      </w:pPr>
      <w:bookmarkStart w:id="50" w:name="_Toc36"/>
      <w:r w:rsidRPr="00527847">
        <w:rPr>
          <w:i/>
        </w:rPr>
        <w:t>5.1. Тематический план</w:t>
      </w:r>
      <w:bookmarkEnd w:id="5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687"/>
        <w:gridCol w:w="930"/>
        <w:gridCol w:w="1204"/>
        <w:gridCol w:w="1432"/>
        <w:gridCol w:w="1907"/>
        <w:gridCol w:w="1463"/>
      </w:tblGrid>
      <w:tr w:rsidR="004F27F5" w:rsidRPr="00527847" w14:paraId="0392D7A2" w14:textId="77777777">
        <w:trPr>
          <w:trHeight w:val="300"/>
          <w:tblHeader/>
        </w:trPr>
        <w:tc>
          <w:tcPr>
            <w:tcW w:w="3500" w:type="dxa"/>
            <w:vMerge w:val="restart"/>
          </w:tcPr>
          <w:p w14:paraId="5A13A08A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3E02AC78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079F4560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043515D2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14:paraId="141D1DC9" w14:textId="77777777">
        <w:trPr>
          <w:trHeight w:val="300"/>
          <w:tblHeader/>
        </w:trPr>
        <w:tc>
          <w:tcPr>
            <w:tcW w:w="3500" w:type="dxa"/>
            <w:vMerge/>
          </w:tcPr>
          <w:p w14:paraId="33671A20" w14:textId="77777777" w:rsidR="004F27F5" w:rsidRPr="00527847" w:rsidRDefault="004F27F5" w:rsidP="00577088">
            <w:pPr>
              <w:jc w:val="center"/>
            </w:pPr>
          </w:p>
        </w:tc>
        <w:tc>
          <w:tcPr>
            <w:tcW w:w="2000" w:type="dxa"/>
            <w:gridSpan w:val="2"/>
          </w:tcPr>
          <w:p w14:paraId="156200EA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6BC9C8D4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850" w:type="dxa"/>
            <w:vMerge/>
          </w:tcPr>
          <w:p w14:paraId="372A5338" w14:textId="77777777"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14:paraId="6DC75BE4" w14:textId="77777777" w:rsidR="004F27F5" w:rsidRPr="00527847" w:rsidRDefault="004F27F5" w:rsidP="00577088">
            <w:pPr>
              <w:jc w:val="center"/>
            </w:pPr>
          </w:p>
        </w:tc>
      </w:tr>
      <w:tr w:rsidR="004F27F5" w:rsidRPr="00527847" w14:paraId="3D52405D" w14:textId="77777777">
        <w:trPr>
          <w:trHeight w:val="300"/>
          <w:tblHeader/>
        </w:trPr>
        <w:tc>
          <w:tcPr>
            <w:tcW w:w="3500" w:type="dxa"/>
            <w:vMerge/>
          </w:tcPr>
          <w:p w14:paraId="3C0C677C" w14:textId="77777777" w:rsidR="004F27F5" w:rsidRPr="00527847" w:rsidRDefault="004F27F5" w:rsidP="00577088">
            <w:pPr>
              <w:jc w:val="center"/>
            </w:pPr>
          </w:p>
        </w:tc>
        <w:tc>
          <w:tcPr>
            <w:tcW w:w="1000" w:type="dxa"/>
          </w:tcPr>
          <w:p w14:paraId="42EAD41E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14:paraId="45D85518" w14:textId="77777777"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14:paraId="17455D87" w14:textId="77777777" w:rsidR="004F27F5" w:rsidRPr="00527847" w:rsidRDefault="004F27F5" w:rsidP="00577088">
            <w:pPr>
              <w:jc w:val="center"/>
            </w:pPr>
          </w:p>
        </w:tc>
        <w:tc>
          <w:tcPr>
            <w:tcW w:w="1850" w:type="dxa"/>
            <w:vMerge/>
          </w:tcPr>
          <w:p w14:paraId="5B21B56B" w14:textId="77777777"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14:paraId="3739BE9C" w14:textId="77777777" w:rsidR="004F27F5" w:rsidRPr="00527847" w:rsidRDefault="004F27F5" w:rsidP="00577088">
            <w:pPr>
              <w:jc w:val="center"/>
            </w:pPr>
          </w:p>
        </w:tc>
      </w:tr>
      <w:tr w:rsidR="004F27F5" w:rsidRPr="00527847" w14:paraId="69F88B4E" w14:textId="77777777" w:rsidTr="00976A5E">
        <w:trPr>
          <w:trHeight w:val="500"/>
        </w:trPr>
        <w:tc>
          <w:tcPr>
            <w:tcW w:w="3500" w:type="dxa"/>
          </w:tcPr>
          <w:p w14:paraId="177BF38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1000" w:type="dxa"/>
            <w:vAlign w:val="center"/>
          </w:tcPr>
          <w:p w14:paraId="093A16F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148F35C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550DFFE8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151F5C79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6F2B44B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14:paraId="5AA6BF9A" w14:textId="77777777" w:rsidTr="00976A5E">
        <w:trPr>
          <w:trHeight w:val="500"/>
        </w:trPr>
        <w:tc>
          <w:tcPr>
            <w:tcW w:w="3500" w:type="dxa"/>
          </w:tcPr>
          <w:p w14:paraId="7F05135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Естественнонаучная и гуманитарная культуры</w:t>
            </w:r>
          </w:p>
        </w:tc>
        <w:tc>
          <w:tcPr>
            <w:tcW w:w="1000" w:type="dxa"/>
            <w:vAlign w:val="center"/>
          </w:tcPr>
          <w:p w14:paraId="00C4C36F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178A3B7D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2D18ECCD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304130E7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4FFDE77E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14:paraId="710230F5" w14:textId="77777777" w:rsidTr="00976A5E">
        <w:trPr>
          <w:trHeight w:val="500"/>
        </w:trPr>
        <w:tc>
          <w:tcPr>
            <w:tcW w:w="3500" w:type="dxa"/>
          </w:tcPr>
          <w:p w14:paraId="4A114B9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Наука как способ познания мира</w:t>
            </w:r>
          </w:p>
        </w:tc>
        <w:tc>
          <w:tcPr>
            <w:tcW w:w="1000" w:type="dxa"/>
            <w:vAlign w:val="center"/>
          </w:tcPr>
          <w:p w14:paraId="148EA99E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400DD53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6DBA3988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1C3E1556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14C552B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14:paraId="05CD99EA" w14:textId="77777777" w:rsidTr="00976A5E">
        <w:trPr>
          <w:trHeight w:val="500"/>
        </w:trPr>
        <w:tc>
          <w:tcPr>
            <w:tcW w:w="3500" w:type="dxa"/>
          </w:tcPr>
          <w:p w14:paraId="7C1D0CFA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 xml:space="preserve">Раздел 2. Основные физические концепции </w:t>
            </w:r>
            <w:r w:rsidRPr="00527847">
              <w:rPr>
                <w:rStyle w:val="font11bold"/>
                <w:sz w:val="24"/>
                <w:szCs w:val="24"/>
              </w:rPr>
              <w:lastRenderedPageBreak/>
              <w:t>материального мира</w:t>
            </w:r>
          </w:p>
        </w:tc>
        <w:tc>
          <w:tcPr>
            <w:tcW w:w="1000" w:type="dxa"/>
            <w:vAlign w:val="center"/>
          </w:tcPr>
          <w:p w14:paraId="0187DB45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dxa"/>
            <w:vAlign w:val="center"/>
          </w:tcPr>
          <w:p w14:paraId="53F390B3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14:paraId="42030A6E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14:paraId="09B3F66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14:paraId="57FFA79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14:paraId="415EDEBE" w14:textId="77777777" w:rsidTr="00976A5E">
        <w:trPr>
          <w:trHeight w:val="500"/>
        </w:trPr>
        <w:tc>
          <w:tcPr>
            <w:tcW w:w="3500" w:type="dxa"/>
          </w:tcPr>
          <w:p w14:paraId="3B9646C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Корпускулярное и континуальное описание природы</w:t>
            </w:r>
          </w:p>
        </w:tc>
        <w:tc>
          <w:tcPr>
            <w:tcW w:w="1000" w:type="dxa"/>
            <w:vAlign w:val="center"/>
          </w:tcPr>
          <w:p w14:paraId="0F251C0E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1DB1F29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4EB3885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5881EEAF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0BAE863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14:paraId="15A0F528" w14:textId="77777777" w:rsidTr="00976A5E">
        <w:trPr>
          <w:trHeight w:val="500"/>
        </w:trPr>
        <w:tc>
          <w:tcPr>
            <w:tcW w:w="3500" w:type="dxa"/>
          </w:tcPr>
          <w:p w14:paraId="6F93E9C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Пространство и время</w:t>
            </w:r>
          </w:p>
        </w:tc>
        <w:tc>
          <w:tcPr>
            <w:tcW w:w="1000" w:type="dxa"/>
            <w:vAlign w:val="center"/>
          </w:tcPr>
          <w:p w14:paraId="187D41F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1857F773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01BCA709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3D60B6D9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42536D9D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24653EC7" w14:textId="77777777" w:rsidTr="00976A5E">
        <w:trPr>
          <w:trHeight w:val="500"/>
        </w:trPr>
        <w:tc>
          <w:tcPr>
            <w:tcW w:w="3500" w:type="dxa"/>
          </w:tcPr>
          <w:p w14:paraId="5AE9C03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Фундаментальные теории и принципы современной физики</w:t>
            </w:r>
          </w:p>
        </w:tc>
        <w:tc>
          <w:tcPr>
            <w:tcW w:w="1000" w:type="dxa"/>
            <w:vAlign w:val="center"/>
          </w:tcPr>
          <w:p w14:paraId="547F0EA3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2961603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17B46E5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7FF95245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1AD62564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38D9A18C" w14:textId="77777777" w:rsidTr="00976A5E">
        <w:trPr>
          <w:trHeight w:val="500"/>
        </w:trPr>
        <w:tc>
          <w:tcPr>
            <w:tcW w:w="3500" w:type="dxa"/>
          </w:tcPr>
          <w:p w14:paraId="5B261CC7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1000" w:type="dxa"/>
            <w:vAlign w:val="center"/>
          </w:tcPr>
          <w:p w14:paraId="602AD8E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66CF20B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center"/>
          </w:tcPr>
          <w:p w14:paraId="33277C7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14:paraId="0CDF264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14:paraId="67CCDA25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14:paraId="00DF38A7" w14:textId="77777777" w:rsidTr="00976A5E">
        <w:trPr>
          <w:trHeight w:val="500"/>
        </w:trPr>
        <w:tc>
          <w:tcPr>
            <w:tcW w:w="3500" w:type="dxa"/>
          </w:tcPr>
          <w:p w14:paraId="1017451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Квантово-механическая концепция ма-терии</w:t>
            </w:r>
          </w:p>
        </w:tc>
        <w:tc>
          <w:tcPr>
            <w:tcW w:w="1000" w:type="dxa"/>
            <w:vAlign w:val="center"/>
          </w:tcPr>
          <w:p w14:paraId="67C3276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44CC5BC9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6EEA0A07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238FB0D8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5A802383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14:paraId="32FB9E4A" w14:textId="77777777" w:rsidTr="00976A5E">
        <w:trPr>
          <w:trHeight w:val="500"/>
        </w:trPr>
        <w:tc>
          <w:tcPr>
            <w:tcW w:w="3500" w:type="dxa"/>
          </w:tcPr>
          <w:p w14:paraId="0E8D0CE7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Химические и физико-химические системы</w:t>
            </w:r>
          </w:p>
        </w:tc>
        <w:tc>
          <w:tcPr>
            <w:tcW w:w="1000" w:type="dxa"/>
            <w:vAlign w:val="center"/>
          </w:tcPr>
          <w:p w14:paraId="5434B02B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04573415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2075CC5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622C0C3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4EDDEDE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14:paraId="20CEE7AE" w14:textId="77777777" w:rsidTr="00976A5E">
        <w:trPr>
          <w:trHeight w:val="500"/>
        </w:trPr>
        <w:tc>
          <w:tcPr>
            <w:tcW w:w="3500" w:type="dxa"/>
          </w:tcPr>
          <w:p w14:paraId="79F456A5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Системная организация и эволюция Вселенной</w:t>
            </w:r>
          </w:p>
        </w:tc>
        <w:tc>
          <w:tcPr>
            <w:tcW w:w="1000" w:type="dxa"/>
            <w:vAlign w:val="center"/>
          </w:tcPr>
          <w:p w14:paraId="2DACE90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5D73CF4F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3EE504E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72F91D40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59E4279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14:paraId="551817E8" w14:textId="77777777" w:rsidTr="00976A5E">
        <w:trPr>
          <w:trHeight w:val="500"/>
        </w:trPr>
        <w:tc>
          <w:tcPr>
            <w:tcW w:w="3500" w:type="dxa"/>
          </w:tcPr>
          <w:p w14:paraId="3C9AB74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1000" w:type="dxa"/>
            <w:vAlign w:val="center"/>
          </w:tcPr>
          <w:p w14:paraId="167714EA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716A05D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0B6FB340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573C482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14:paraId="3EA82EC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17</w:t>
            </w:r>
          </w:p>
        </w:tc>
      </w:tr>
      <w:tr w:rsidR="004F27F5" w:rsidRPr="00527847" w14:paraId="4FF6D989" w14:textId="77777777" w:rsidTr="00976A5E">
        <w:trPr>
          <w:trHeight w:val="500"/>
        </w:trPr>
        <w:tc>
          <w:tcPr>
            <w:tcW w:w="3500" w:type="dxa"/>
          </w:tcPr>
          <w:p w14:paraId="185A0A48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Происхождение и сущность жизни</w:t>
            </w:r>
          </w:p>
        </w:tc>
        <w:tc>
          <w:tcPr>
            <w:tcW w:w="1000" w:type="dxa"/>
            <w:vAlign w:val="center"/>
          </w:tcPr>
          <w:p w14:paraId="51492E5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7F82C22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56600FA3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3E44D195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71291426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14:paraId="01ED0AF3" w14:textId="77777777" w:rsidTr="00976A5E">
        <w:trPr>
          <w:trHeight w:val="500"/>
        </w:trPr>
        <w:tc>
          <w:tcPr>
            <w:tcW w:w="3500" w:type="dxa"/>
          </w:tcPr>
          <w:p w14:paraId="4C042D9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4.2. Принципы эволюции, воспроизводства и развития живых систем</w:t>
            </w:r>
          </w:p>
        </w:tc>
        <w:tc>
          <w:tcPr>
            <w:tcW w:w="1000" w:type="dxa"/>
            <w:vAlign w:val="center"/>
          </w:tcPr>
          <w:p w14:paraId="5756DFDD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3AD6F67B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63BA9450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07D8B3C8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1F75B6A8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14:paraId="56F79396" w14:textId="77777777" w:rsidTr="00976A5E">
        <w:trPr>
          <w:trHeight w:val="500"/>
        </w:trPr>
        <w:tc>
          <w:tcPr>
            <w:tcW w:w="3500" w:type="dxa"/>
          </w:tcPr>
          <w:p w14:paraId="7DC9BD6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4.3. Физиология и здоровье человека</w:t>
            </w:r>
          </w:p>
        </w:tc>
        <w:tc>
          <w:tcPr>
            <w:tcW w:w="1000" w:type="dxa"/>
            <w:vAlign w:val="center"/>
          </w:tcPr>
          <w:p w14:paraId="3F7504CC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0745DCCE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1E34846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5FC76A42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00444AD6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14:paraId="01754893" w14:textId="77777777" w:rsidTr="00976A5E">
        <w:trPr>
          <w:trHeight w:val="500"/>
        </w:trPr>
        <w:tc>
          <w:tcPr>
            <w:tcW w:w="3500" w:type="dxa"/>
          </w:tcPr>
          <w:p w14:paraId="72E5C2E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4.4. Единая картина мира – путь к единой культуре</w:t>
            </w:r>
          </w:p>
        </w:tc>
        <w:tc>
          <w:tcPr>
            <w:tcW w:w="1000" w:type="dxa"/>
            <w:vAlign w:val="center"/>
          </w:tcPr>
          <w:p w14:paraId="7372DEDF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14:paraId="18DD11D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74013BB1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14:paraId="6E5BDB0D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54EF7556" w14:textId="77777777"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14:paraId="39A41357" w14:textId="77777777">
        <w:trPr>
          <w:trHeight w:val="300"/>
        </w:trPr>
        <w:tc>
          <w:tcPr>
            <w:tcW w:w="4500" w:type="dxa"/>
          </w:tcPr>
          <w:p w14:paraId="0B6DEB3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14:paraId="12E4B50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14:paraId="6B02C1E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</w:tcPr>
          <w:p w14:paraId="63D574A6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14:paraId="0EE8EFA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14:paraId="193FA4DB" w14:textId="77777777"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14:paraId="6686C9C5" w14:textId="77777777" w:rsidR="004F27F5" w:rsidRPr="00527847" w:rsidRDefault="005F6E6F" w:rsidP="00C02781">
      <w:pPr>
        <w:pStyle w:val="4"/>
        <w:spacing w:line="240" w:lineRule="auto"/>
        <w:rPr>
          <w:i/>
        </w:rPr>
      </w:pPr>
      <w:bookmarkStart w:id="51" w:name="_Toc37"/>
      <w:r w:rsidRPr="00527847">
        <w:rPr>
          <w:i/>
        </w:rPr>
        <w:lastRenderedPageBreak/>
        <w:t>5.2. Методы обучения</w:t>
      </w:r>
      <w:bookmarkEnd w:id="51"/>
    </w:p>
    <w:p w14:paraId="5BF76A40" w14:textId="77777777"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</w:t>
      </w:r>
      <w:r w:rsidR="004E6EAB" w:rsidRPr="00527847">
        <w:rPr>
          <w:rStyle w:val="font12"/>
        </w:rPr>
        <w:t>-</w:t>
      </w:r>
      <w:r w:rsidRPr="00527847">
        <w:rPr>
          <w:rStyle w:val="font12"/>
        </w:rPr>
        <w:t>поисковый, проектный.</w:t>
      </w:r>
    </w:p>
    <w:p w14:paraId="3DB3F15E" w14:textId="77777777" w:rsidR="004F27F5" w:rsidRPr="00527847" w:rsidRDefault="005F6E6F" w:rsidP="00C02781">
      <w:pPr>
        <w:pStyle w:val="3"/>
        <w:spacing w:line="240" w:lineRule="auto"/>
      </w:pPr>
      <w:bookmarkStart w:id="52" w:name="_Toc38"/>
      <w:r w:rsidRPr="00527847">
        <w:t xml:space="preserve">6. </w:t>
      </w:r>
      <w:bookmarkEnd w:id="52"/>
      <w:r w:rsidR="004E6EAB"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313"/>
        <w:gridCol w:w="1440"/>
        <w:gridCol w:w="1843"/>
        <w:gridCol w:w="1559"/>
        <w:gridCol w:w="1134"/>
        <w:gridCol w:w="1134"/>
        <w:gridCol w:w="920"/>
      </w:tblGrid>
      <w:tr w:rsidR="004E6EAB" w:rsidRPr="00527847" w14:paraId="50D22FEB" w14:textId="77777777" w:rsidTr="00316D28">
        <w:trPr>
          <w:trHeight w:val="619"/>
          <w:tblHeader/>
        </w:trPr>
        <w:tc>
          <w:tcPr>
            <w:tcW w:w="436" w:type="dxa"/>
            <w:vMerge w:val="restart"/>
          </w:tcPr>
          <w:p w14:paraId="3B3F6E01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13" w:type="dxa"/>
            <w:vMerge w:val="restart"/>
          </w:tcPr>
          <w:p w14:paraId="0B6BE17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440" w:type="dxa"/>
            <w:vMerge w:val="restart"/>
          </w:tcPr>
          <w:p w14:paraId="44B4BE6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</w:tcPr>
          <w:p w14:paraId="64F8ABFD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559" w:type="dxa"/>
            <w:vMerge w:val="restart"/>
          </w:tcPr>
          <w:p w14:paraId="32EAE273" w14:textId="77777777" w:rsidR="004F27F5" w:rsidRPr="00527847" w:rsidRDefault="004E6EA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14:paraId="77FE31F0" w14:textId="77777777" w:rsidR="004E6EAB" w:rsidRPr="006176C4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14:paraId="6DCEAE0F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14:paraId="2CF8689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E6EAB" w:rsidRPr="00527847" w14:paraId="52BBAACF" w14:textId="77777777" w:rsidTr="00316D28">
        <w:trPr>
          <w:trHeight w:val="517"/>
          <w:tblHeader/>
        </w:trPr>
        <w:tc>
          <w:tcPr>
            <w:tcW w:w="436" w:type="dxa"/>
            <w:vMerge/>
          </w:tcPr>
          <w:p w14:paraId="2A851EE4" w14:textId="77777777" w:rsidR="004F27F5" w:rsidRPr="00527847" w:rsidRDefault="004F27F5"/>
        </w:tc>
        <w:tc>
          <w:tcPr>
            <w:tcW w:w="1313" w:type="dxa"/>
            <w:vMerge/>
          </w:tcPr>
          <w:p w14:paraId="4FFEE678" w14:textId="77777777" w:rsidR="004F27F5" w:rsidRPr="00527847" w:rsidRDefault="004F27F5"/>
        </w:tc>
        <w:tc>
          <w:tcPr>
            <w:tcW w:w="1440" w:type="dxa"/>
            <w:vMerge/>
          </w:tcPr>
          <w:p w14:paraId="00DC7B0A" w14:textId="77777777" w:rsidR="004F27F5" w:rsidRPr="00527847" w:rsidRDefault="004F27F5"/>
        </w:tc>
        <w:tc>
          <w:tcPr>
            <w:tcW w:w="1843" w:type="dxa"/>
            <w:vMerge/>
          </w:tcPr>
          <w:p w14:paraId="2568E243" w14:textId="77777777" w:rsidR="004F27F5" w:rsidRPr="00527847" w:rsidRDefault="004F27F5"/>
        </w:tc>
        <w:tc>
          <w:tcPr>
            <w:tcW w:w="1559" w:type="dxa"/>
            <w:vMerge/>
          </w:tcPr>
          <w:p w14:paraId="43BCDD96" w14:textId="77777777" w:rsidR="004F27F5" w:rsidRPr="00527847" w:rsidRDefault="004F27F5"/>
        </w:tc>
        <w:tc>
          <w:tcPr>
            <w:tcW w:w="1134" w:type="dxa"/>
            <w:vMerge/>
          </w:tcPr>
          <w:p w14:paraId="3F8DA024" w14:textId="77777777" w:rsidR="004F27F5" w:rsidRPr="00527847" w:rsidRDefault="004F27F5"/>
        </w:tc>
        <w:tc>
          <w:tcPr>
            <w:tcW w:w="1134" w:type="dxa"/>
          </w:tcPr>
          <w:p w14:paraId="374562BD" w14:textId="77777777" w:rsidR="004F27F5" w:rsidRPr="00527847" w:rsidRDefault="004E6EAB" w:rsidP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14:paraId="7BE9C872" w14:textId="77777777" w:rsidR="004F27F5" w:rsidRPr="00527847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183970" w:rsidRPr="00527847" w14:paraId="6E283F7E" w14:textId="77777777" w:rsidTr="00B100C9">
        <w:trPr>
          <w:trHeight w:val="500"/>
        </w:trPr>
        <w:tc>
          <w:tcPr>
            <w:tcW w:w="436" w:type="dxa"/>
          </w:tcPr>
          <w:p w14:paraId="0494A889" w14:textId="77777777"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1.</w:t>
            </w:r>
          </w:p>
        </w:tc>
        <w:tc>
          <w:tcPr>
            <w:tcW w:w="1313" w:type="dxa"/>
          </w:tcPr>
          <w:p w14:paraId="5612415F" w14:textId="77777777" w:rsidR="00183970" w:rsidRPr="00527847" w:rsidRDefault="000F3E97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ОР.2-3</w:t>
            </w:r>
            <w:r w:rsidR="00183970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440" w:type="dxa"/>
          </w:tcPr>
          <w:p w14:paraId="1562BCCB" w14:textId="77777777"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Выполнения тестирования</w:t>
            </w:r>
          </w:p>
        </w:tc>
        <w:tc>
          <w:tcPr>
            <w:tcW w:w="1843" w:type="dxa"/>
          </w:tcPr>
          <w:p w14:paraId="07F18513" w14:textId="77777777"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  <w:tc>
          <w:tcPr>
            <w:tcW w:w="1559" w:type="dxa"/>
            <w:vAlign w:val="center"/>
          </w:tcPr>
          <w:p w14:paraId="578AEEC3" w14:textId="77777777" w:rsidR="00183970" w:rsidRPr="00E117C5" w:rsidRDefault="00E117C5" w:rsidP="00E117C5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15</w:t>
            </w:r>
            <w:r w:rsidR="0016577C" w:rsidRPr="00E117C5">
              <w:rPr>
                <w:rStyle w:val="font11"/>
                <w:sz w:val="24"/>
                <w:szCs w:val="24"/>
              </w:rPr>
              <w:t>-</w:t>
            </w:r>
            <w:r w:rsidRPr="00E117C5">
              <w:rPr>
                <w:rStyle w:val="font11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14:paraId="07F685E9" w14:textId="77777777" w:rsidR="00183970" w:rsidRPr="00E117C5" w:rsidRDefault="0016577C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77BF1AC" w14:textId="77777777" w:rsidR="00183970" w:rsidRPr="00E117C5" w:rsidRDefault="00E117C5" w:rsidP="00B100C9">
            <w:pPr>
              <w:pStyle w:val="leftspacing0"/>
              <w:jc w:val="center"/>
            </w:pPr>
            <w:r w:rsidRPr="00E117C5">
              <w:t>30</w:t>
            </w:r>
          </w:p>
        </w:tc>
        <w:tc>
          <w:tcPr>
            <w:tcW w:w="920" w:type="dxa"/>
            <w:vAlign w:val="center"/>
          </w:tcPr>
          <w:p w14:paraId="08F3058A" w14:textId="77777777" w:rsidR="00183970" w:rsidRPr="00E117C5" w:rsidRDefault="00E117C5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50</w:t>
            </w:r>
          </w:p>
        </w:tc>
      </w:tr>
      <w:tr w:rsidR="004E6EAB" w:rsidRPr="00527847" w14:paraId="61522634" w14:textId="77777777" w:rsidTr="00B100C9">
        <w:trPr>
          <w:trHeight w:val="500"/>
        </w:trPr>
        <w:tc>
          <w:tcPr>
            <w:tcW w:w="436" w:type="dxa"/>
            <w:vMerge w:val="restart"/>
          </w:tcPr>
          <w:p w14:paraId="1918C61A" w14:textId="77777777"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</w:t>
            </w:r>
          </w:p>
        </w:tc>
        <w:tc>
          <w:tcPr>
            <w:tcW w:w="1313" w:type="dxa"/>
            <w:vMerge w:val="restart"/>
          </w:tcPr>
          <w:p w14:paraId="66749AB3" w14:textId="77777777" w:rsidR="004F27F5" w:rsidRPr="00527847" w:rsidRDefault="005F6E6F" w:rsidP="000F3E9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  <w:r w:rsidR="00183970" w:rsidRPr="00527847">
              <w:rPr>
                <w:rStyle w:val="font11"/>
                <w:sz w:val="24"/>
                <w:szCs w:val="24"/>
              </w:rPr>
              <w:t>-</w:t>
            </w:r>
            <w:r w:rsidR="000F3E97">
              <w:rPr>
                <w:rStyle w:val="font11"/>
                <w:sz w:val="24"/>
                <w:szCs w:val="24"/>
              </w:rPr>
              <w:t>3</w:t>
            </w:r>
            <w:r w:rsidR="00183970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440" w:type="dxa"/>
          </w:tcPr>
          <w:p w14:paraId="225FBB44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реферата</w:t>
            </w:r>
          </w:p>
        </w:tc>
        <w:tc>
          <w:tcPr>
            <w:tcW w:w="1843" w:type="dxa"/>
          </w:tcPr>
          <w:p w14:paraId="4D9FEB4E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559" w:type="dxa"/>
            <w:vAlign w:val="center"/>
          </w:tcPr>
          <w:p w14:paraId="0B12F3BE" w14:textId="77777777" w:rsidR="004F27F5" w:rsidRPr="00E117C5" w:rsidRDefault="0016577C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5</w:t>
            </w:r>
            <w:r w:rsidR="005F6E6F" w:rsidRPr="00E117C5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  <w:vAlign w:val="center"/>
          </w:tcPr>
          <w:p w14:paraId="711D82C8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42F2CCB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t>5</w:t>
            </w:r>
          </w:p>
        </w:tc>
        <w:tc>
          <w:tcPr>
            <w:tcW w:w="920" w:type="dxa"/>
            <w:vAlign w:val="center"/>
          </w:tcPr>
          <w:p w14:paraId="70D61E37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E6EAB" w:rsidRPr="00527847" w14:paraId="508FF0DA" w14:textId="77777777" w:rsidTr="00B100C9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14:paraId="27908D68" w14:textId="77777777" w:rsidR="004F27F5" w:rsidRPr="00527847" w:rsidRDefault="004F27F5"/>
        </w:tc>
        <w:tc>
          <w:tcPr>
            <w:tcW w:w="1313" w:type="dxa"/>
            <w:vMerge/>
            <w:tcBorders>
              <w:bottom w:val="single" w:sz="4" w:space="0" w:color="auto"/>
            </w:tcBorders>
          </w:tcPr>
          <w:p w14:paraId="6F8D9390" w14:textId="77777777" w:rsidR="004F27F5" w:rsidRPr="00527847" w:rsidRDefault="004F27F5"/>
        </w:tc>
        <w:tc>
          <w:tcPr>
            <w:tcW w:w="1440" w:type="dxa"/>
          </w:tcPr>
          <w:p w14:paraId="2562F1C7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доклада, сообщения, презентации</w:t>
            </w:r>
          </w:p>
        </w:tc>
        <w:tc>
          <w:tcPr>
            <w:tcW w:w="1843" w:type="dxa"/>
          </w:tcPr>
          <w:p w14:paraId="5FE21983" w14:textId="77777777"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доклада, сообщения, презентации</w:t>
            </w:r>
          </w:p>
        </w:tc>
        <w:tc>
          <w:tcPr>
            <w:tcW w:w="1559" w:type="dxa"/>
            <w:vAlign w:val="center"/>
          </w:tcPr>
          <w:p w14:paraId="7FF99598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134" w:type="dxa"/>
            <w:vAlign w:val="center"/>
          </w:tcPr>
          <w:p w14:paraId="24ECF4B6" w14:textId="77777777" w:rsidR="004F27F5" w:rsidRPr="00E117C5" w:rsidRDefault="0016577C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3174B3C6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t>20</w:t>
            </w:r>
          </w:p>
        </w:tc>
        <w:tc>
          <w:tcPr>
            <w:tcW w:w="920" w:type="dxa"/>
            <w:vAlign w:val="center"/>
          </w:tcPr>
          <w:p w14:paraId="65217B9C" w14:textId="77777777" w:rsidR="004F27F5" w:rsidRPr="00E117C5" w:rsidRDefault="00E117C5" w:rsidP="00B100C9">
            <w:pPr>
              <w:pStyle w:val="leftspacing0"/>
              <w:jc w:val="center"/>
            </w:pPr>
            <w:r w:rsidRPr="00E117C5">
              <w:rPr>
                <w:rStyle w:val="font11"/>
                <w:sz w:val="24"/>
                <w:szCs w:val="24"/>
              </w:rPr>
              <w:t>40</w:t>
            </w:r>
          </w:p>
        </w:tc>
      </w:tr>
      <w:tr w:rsidR="00183970" w:rsidRPr="00527847" w14:paraId="070E683C" w14:textId="7777777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14:paraId="3D17CB97" w14:textId="77777777" w:rsidR="00183970" w:rsidRPr="00527847" w:rsidRDefault="00183970"/>
        </w:tc>
        <w:tc>
          <w:tcPr>
            <w:tcW w:w="1313" w:type="dxa"/>
            <w:tcBorders>
              <w:top w:val="single" w:sz="4" w:space="0" w:color="auto"/>
            </w:tcBorders>
          </w:tcPr>
          <w:p w14:paraId="54EA2503" w14:textId="77777777" w:rsidR="00183970" w:rsidRPr="00527847" w:rsidRDefault="00183970"/>
        </w:tc>
        <w:tc>
          <w:tcPr>
            <w:tcW w:w="1440" w:type="dxa"/>
          </w:tcPr>
          <w:p w14:paraId="359AD708" w14:textId="77777777"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14:paraId="103819D0" w14:textId="77777777"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42F41D" w14:textId="77777777"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9BD52D" w14:textId="77777777"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4DF49D" w14:textId="77777777"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14:paraId="64AE1FFF" w14:textId="77777777"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14:paraId="4EC17D2B" w14:textId="77777777" w:rsidR="004F27F5" w:rsidRPr="00527847" w:rsidRDefault="005F6E6F" w:rsidP="00C02781">
      <w:pPr>
        <w:pStyle w:val="3"/>
        <w:spacing w:line="240" w:lineRule="auto"/>
      </w:pPr>
      <w:bookmarkStart w:id="53" w:name="_Toc40"/>
      <w:r w:rsidRPr="00527847">
        <w:t xml:space="preserve">7. Учебно-методическое и информационное обеспечение </w:t>
      </w:r>
      <w:bookmarkEnd w:id="53"/>
    </w:p>
    <w:p w14:paraId="6FEBBD60" w14:textId="77777777" w:rsidR="004F27F5" w:rsidRPr="00527847" w:rsidRDefault="005F6E6F" w:rsidP="00C02781">
      <w:pPr>
        <w:pStyle w:val="4"/>
        <w:spacing w:line="240" w:lineRule="auto"/>
        <w:rPr>
          <w:i/>
        </w:rPr>
      </w:pPr>
      <w:bookmarkStart w:id="54" w:name="_Toc41"/>
      <w:r w:rsidRPr="00527847">
        <w:rPr>
          <w:i/>
        </w:rPr>
        <w:t>7.1. Основная литература</w:t>
      </w:r>
      <w:bookmarkEnd w:id="54"/>
    </w:p>
    <w:p w14:paraId="41CCF526" w14:textId="77777777"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Концепции современного естествознания: учебник / под ред. В.Н. Лавриненко, В.П. Ратникова. - 4-е изд., перераб. и доп. - Москва: Юнити-Дана, 2015. - 319 с. : ил., схемы - Библиогр. в кн. - ISBN 978-5-238-01225-4; То же [Электронный ресурс]. - URL: http://biblioclub.ru/index.php?page=book&amp;id=115169  </w:t>
      </w:r>
    </w:p>
    <w:p w14:paraId="6EE59495" w14:textId="77777777"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Рузавин, Г.И. Концепции современного естествознания : учебник / Г.И. Рузавин. - 2-е изд., перераб. и доп. - Москва : Юнити-Дана, 2015. - 304 с. - ISBN 978-5-238-01364-0; То же [Электронный ресурс]. - URL: http://biblioclub.ru/index.php?page=book&amp;id=115396  </w:t>
      </w:r>
    </w:p>
    <w:p w14:paraId="788219E7" w14:textId="77777777"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3. Садохин, А.П. Концепции современного естествознания: учебник / А.П. Садохин. - 2-е изд., перераб. и доп. - Москва: Юнити-Дана, 2015. - 447 с.: табл. - ISBN 978-5-238-01314-5 ; То же [Электронный ресурс]. - URL: http://biblioclub.ru/index.php?page=book&amp;id=115397 </w:t>
      </w:r>
    </w:p>
    <w:p w14:paraId="3228A3D6" w14:textId="77777777" w:rsidR="00316D28" w:rsidRPr="00527847" w:rsidRDefault="00316D28" w:rsidP="00C02781">
      <w:pPr>
        <w:pStyle w:val="4"/>
        <w:spacing w:line="240" w:lineRule="auto"/>
      </w:pPr>
      <w:bookmarkStart w:id="55" w:name="_Toc42"/>
    </w:p>
    <w:p w14:paraId="5C221864" w14:textId="77777777"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55"/>
    </w:p>
    <w:p w14:paraId="230E9164" w14:textId="77777777" w:rsidR="00C02781" w:rsidRPr="00527847" w:rsidRDefault="00C02781" w:rsidP="00C0278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527847"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</w:t>
      </w:r>
      <w:r w:rsidRPr="00527847">
        <w:rPr>
          <w:color w:val="454545"/>
        </w:rPr>
        <w:t> </w:t>
      </w:r>
      <w:hyperlink r:id="rId16" w:history="1">
        <w:r w:rsidRPr="00527847">
          <w:rPr>
            <w:color w:val="006CA1"/>
            <w:u w:val="single"/>
          </w:rPr>
          <w:t>http://biblioclub.ru/index.php?page=book&amp;id=229405</w:t>
        </w:r>
      </w:hyperlink>
      <w:r w:rsidRPr="00527847">
        <w:rPr>
          <w:color w:val="454545"/>
        </w:rPr>
        <w:t> </w:t>
      </w:r>
    </w:p>
    <w:p w14:paraId="00EC73BC" w14:textId="77777777"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17" w:history="1">
        <w:r w:rsidRPr="00527847">
          <w:rPr>
            <w:color w:val="006CA1"/>
            <w:u w:val="single"/>
          </w:rPr>
          <w:t>http://biblioclub.ru/index.php?page=book&amp;id=453499</w:t>
        </w:r>
      </w:hyperlink>
      <w:r w:rsidRPr="00527847">
        <w:rPr>
          <w:color w:val="454545"/>
        </w:rPr>
        <w:t> </w:t>
      </w:r>
    </w:p>
    <w:p w14:paraId="0A20B4F0" w14:textId="77777777"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18" w:history="1">
        <w:r w:rsidRPr="00527847">
          <w:rPr>
            <w:color w:val="006CA1"/>
            <w:u w:val="single"/>
          </w:rPr>
          <w:t>http://biblioclub.ru/index.php?page=book&amp;id=115179</w:t>
        </w:r>
      </w:hyperlink>
      <w:r w:rsidRPr="00527847">
        <w:rPr>
          <w:color w:val="454545"/>
        </w:rPr>
        <w:t> </w:t>
      </w:r>
    </w:p>
    <w:p w14:paraId="23CA132A" w14:textId="77777777"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19" w:history="1">
        <w:r w:rsidRPr="00527847">
          <w:rPr>
            <w:color w:val="006CA1"/>
            <w:u w:val="single"/>
          </w:rPr>
          <w:t>http://biblioclub.ru/index.php?page=book&amp;id=115158</w:t>
        </w:r>
      </w:hyperlink>
      <w:r w:rsidRPr="00527847">
        <w:rPr>
          <w:color w:val="454545"/>
        </w:rPr>
        <w:t> </w:t>
      </w:r>
    </w:p>
    <w:p w14:paraId="1A4DE52D" w14:textId="77777777"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 xml:space="preserve">Эйтингон, А.И. Концепции современного естествознания : учебник / А.И. Эйтингон ; Российская международная академия туризма. - Москва : Российская международная </w:t>
      </w:r>
      <w:r w:rsidRPr="00527847">
        <w:lastRenderedPageBreak/>
        <w:t>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0" w:history="1">
        <w:r w:rsidRPr="00527847">
          <w:rPr>
            <w:color w:val="006CA1"/>
            <w:u w:val="single"/>
          </w:rPr>
          <w:t>http://biblioclub.ru/index.php?page=book&amp;id=258169</w:t>
        </w:r>
      </w:hyperlink>
    </w:p>
    <w:p w14:paraId="395D9FF0" w14:textId="77777777"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Френкель, Е.Н. Концепции современного естествознания: физические, химические и биологические концепции : учебное пособие / Е.Н. Френкель. - Ростов-на-Дону : Издательство «Феникс», 2014. - 248 с. : ил., табл. - (Библиотека студента). - Библиогр.: с. 233-234 - ISBN 978-5-222-21984-3; То же [Электронный ресурс]. - URL: </w:t>
      </w:r>
      <w:hyperlink r:id="rId21" w:history="1">
        <w:r w:rsidRPr="00527847">
          <w:rPr>
            <w:color w:val="006CA1"/>
            <w:u w:val="single"/>
          </w:rPr>
          <w:t>http://biblioclub.ru/index.php?page=book&amp;id=271592</w:t>
        </w:r>
      </w:hyperlink>
    </w:p>
    <w:p w14:paraId="57CD9F4D" w14:textId="77777777" w:rsidR="004F27F5" w:rsidRPr="00527847" w:rsidRDefault="00C02781" w:rsidP="00C02781">
      <w:pPr>
        <w:pStyle w:val="centerspacing01"/>
        <w:tabs>
          <w:tab w:val="num" w:pos="0"/>
        </w:tabs>
        <w:spacing w:line="240" w:lineRule="auto"/>
        <w:jc w:val="both"/>
        <w:rPr>
          <w:rStyle w:val="font12"/>
        </w:rPr>
      </w:pPr>
      <w:r w:rsidRPr="00527847">
        <w:t>7. Абачиев, С.К. Концепции современного естествознания: конспект лекций : учебное пособие / С.К. Абачиев. - Ростов-на-Дону : Издательство «Феникс», 2012. - 352 с. - (Высшее образование). - Библиогр. в кн. - ISBN 978-5-222-18878-1; То же [Электронный ресурс]. - URL: </w:t>
      </w:r>
      <w:hyperlink r:id="rId22" w:history="1">
        <w:r w:rsidRPr="00527847">
          <w:rPr>
            <w:color w:val="006CA1"/>
            <w:u w:val="single"/>
          </w:rPr>
          <w:t>http://biblioclub.ru/index.php?page=book&amp;id=271493</w:t>
        </w:r>
      </w:hyperlink>
    </w:p>
    <w:p w14:paraId="06653EB8" w14:textId="77777777" w:rsidR="00316D28" w:rsidRPr="00527847" w:rsidRDefault="00316D28" w:rsidP="00C02781">
      <w:pPr>
        <w:pStyle w:val="4"/>
        <w:spacing w:line="240" w:lineRule="auto"/>
        <w:rPr>
          <w:i/>
        </w:rPr>
      </w:pPr>
      <w:bookmarkStart w:id="56" w:name="_Toc43"/>
    </w:p>
    <w:p w14:paraId="7523C1FA" w14:textId="77777777" w:rsidR="004F27F5" w:rsidRPr="00527847" w:rsidRDefault="005F6E6F" w:rsidP="00C95C39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56"/>
    </w:p>
    <w:p w14:paraId="77D5894E" w14:textId="77777777"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>Киреева Н.К. Естествознание для бакалавров: Методические рекомендации к само-стоятельной работе студентов / Н.К.Киреева–Н. Новгород: НГПУ, 2011. – 39с.  2.</w:t>
      </w:r>
      <w:r w:rsidRPr="00527847">
        <w:rPr>
          <w:rStyle w:val="font12"/>
        </w:rPr>
        <w:tab/>
        <w:t>Киреева Н.К. Структурированно-иллюстрированный курс лекций  «Концепции со-временного естествознания»: Учебное пособие / Н.К. Киреева, Е.Ю. Засыпкина  – Н.Новгород: ВГИПУ, 2009.  –181 с.  3.</w:t>
      </w:r>
      <w:r w:rsidRPr="00527847">
        <w:rPr>
          <w:rStyle w:val="font12"/>
        </w:rPr>
        <w:tab/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 </w:t>
      </w:r>
    </w:p>
    <w:p w14:paraId="56016E58" w14:textId="77777777"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57" w:name="_Toc44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57"/>
    </w:p>
    <w:p w14:paraId="0FF30D4C" w14:textId="77777777"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14:paraId="7A51E297" w14:textId="77777777"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14:paraId="326EADB9" w14:textId="77777777"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14:paraId="5B0B5737" w14:textId="77777777" w:rsidR="00316D28" w:rsidRPr="00527847" w:rsidRDefault="00316D28" w:rsidP="00C02781">
      <w:pPr>
        <w:pStyle w:val="3"/>
        <w:spacing w:line="240" w:lineRule="auto"/>
      </w:pPr>
      <w:bookmarkStart w:id="58" w:name="_Toc45"/>
    </w:p>
    <w:p w14:paraId="5D1DBDFB" w14:textId="77777777"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58"/>
    </w:p>
    <w:p w14:paraId="590E40B1" w14:textId="77777777"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 xml:space="preserve">Фонд оценочных средств </w:t>
      </w:r>
      <w:r w:rsidR="00316D28" w:rsidRPr="00527847">
        <w:rPr>
          <w:rStyle w:val="font12"/>
        </w:rPr>
        <w:t xml:space="preserve"> </w:t>
      </w:r>
      <w:r w:rsidRPr="00527847">
        <w:rPr>
          <w:rStyle w:val="font12"/>
        </w:rPr>
        <w:t>представлен в Приложении 1</w:t>
      </w:r>
    </w:p>
    <w:p w14:paraId="12D49F78" w14:textId="77777777" w:rsidR="00316D28" w:rsidRPr="00527847" w:rsidRDefault="00316D28" w:rsidP="00C02781">
      <w:pPr>
        <w:pStyle w:val="3"/>
        <w:spacing w:line="240" w:lineRule="auto"/>
      </w:pPr>
      <w:bookmarkStart w:id="59" w:name="_Toc46"/>
    </w:p>
    <w:p w14:paraId="01F677EB" w14:textId="77777777"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59"/>
    </w:p>
    <w:p w14:paraId="6763241F" w14:textId="77777777" w:rsidR="004F27F5" w:rsidRPr="00527847" w:rsidRDefault="005F6E6F" w:rsidP="00C02781">
      <w:pPr>
        <w:pStyle w:val="4"/>
        <w:spacing w:line="240" w:lineRule="auto"/>
        <w:rPr>
          <w:i/>
        </w:rPr>
      </w:pPr>
      <w:bookmarkStart w:id="60" w:name="_Toc47"/>
      <w:r w:rsidRPr="00527847">
        <w:rPr>
          <w:i/>
        </w:rPr>
        <w:t>9.1. Описание материально-технической базы</w:t>
      </w:r>
      <w:bookmarkEnd w:id="60"/>
    </w:p>
    <w:p w14:paraId="616DAA7B" w14:textId="77777777"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</w:t>
      </w:r>
    </w:p>
    <w:p w14:paraId="47320CC5" w14:textId="77777777"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Технические средства обучения: ноутбук, проектор, экран.</w:t>
      </w:r>
    </w:p>
    <w:p w14:paraId="6620C478" w14:textId="77777777"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61" w:name="_Toc48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1"/>
    </w:p>
    <w:p w14:paraId="121E26CF" w14:textId="77777777" w:rsidR="004F27F5" w:rsidRPr="00527847" w:rsidRDefault="005F6E6F" w:rsidP="00C02781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</w:t>
      </w:r>
    </w:p>
    <w:p w14:paraId="29C3864D" w14:textId="77777777" w:rsidR="0082232D" w:rsidRPr="00A17298" w:rsidRDefault="0082232D" w:rsidP="00914525">
      <w:pPr>
        <w:pStyle w:val="2"/>
        <w:spacing w:line="240" w:lineRule="auto"/>
        <w:rPr>
          <w:lang w:val="en-US"/>
        </w:rPr>
      </w:pPr>
    </w:p>
    <w:p w14:paraId="4D040D2A" w14:textId="77777777" w:rsidR="00A725E5" w:rsidRPr="00527847" w:rsidRDefault="00A725E5" w:rsidP="00A725E5">
      <w:pPr>
        <w:pStyle w:val="2"/>
        <w:spacing w:line="240" w:lineRule="auto"/>
        <w:jc w:val="center"/>
      </w:pPr>
      <w:bookmarkStart w:id="62" w:name="_Toc17375711"/>
      <w:r w:rsidRPr="00527847">
        <w:t>5.</w:t>
      </w:r>
      <w:r w:rsidR="004D28F0">
        <w:t>4</w:t>
      </w:r>
      <w:r w:rsidRPr="00527847">
        <w:t>. ПРОГРАММА ДИСЦИПЛИНЫ</w:t>
      </w:r>
      <w:bookmarkEnd w:id="62"/>
      <w:r w:rsidRPr="00527847">
        <w:t xml:space="preserve"> </w:t>
      </w:r>
    </w:p>
    <w:p w14:paraId="2F79F241" w14:textId="77777777" w:rsidR="00A725E5" w:rsidRPr="00527847" w:rsidRDefault="00A725E5" w:rsidP="00A725E5">
      <w:pPr>
        <w:pStyle w:val="2"/>
        <w:spacing w:line="240" w:lineRule="auto"/>
        <w:jc w:val="center"/>
      </w:pPr>
      <w:bookmarkStart w:id="63" w:name="_Toc17375712"/>
      <w:r w:rsidRPr="00527847">
        <w:t>«ЛОГИКА»</w:t>
      </w:r>
      <w:bookmarkEnd w:id="63"/>
    </w:p>
    <w:p w14:paraId="744F73F6" w14:textId="77777777" w:rsidR="00A725E5" w:rsidRPr="00527847" w:rsidRDefault="00A725E5" w:rsidP="00A725E5">
      <w:pPr>
        <w:pStyle w:val="3"/>
        <w:spacing w:line="240" w:lineRule="auto"/>
      </w:pPr>
      <w:bookmarkStart w:id="64" w:name="_Toc108"/>
      <w:r w:rsidRPr="00527847">
        <w:t>1. Пояснительная записка</w:t>
      </w:r>
      <w:bookmarkEnd w:id="64"/>
    </w:p>
    <w:p w14:paraId="2720A818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</w:t>
      </w:r>
      <w:r w:rsidR="001B1B15">
        <w:rPr>
          <w:rStyle w:val="font12"/>
        </w:rPr>
        <w:t xml:space="preserve">и. Изучение логики  как  науки позволяет человеку подкрепить и обогатить свою логическую интуицию теоретическими знаниями, которые </w:t>
      </w:r>
      <w:r w:rsidRPr="00527847">
        <w:rPr>
          <w:rStyle w:val="font12"/>
        </w:rPr>
        <w:t xml:space="preserve">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2ADD60C9" w14:textId="77777777" w:rsidR="00A725E5" w:rsidRPr="00527847" w:rsidRDefault="00A725E5" w:rsidP="00A725E5">
      <w:pPr>
        <w:pStyle w:val="3"/>
        <w:spacing w:line="240" w:lineRule="auto"/>
      </w:pPr>
      <w:bookmarkStart w:id="65" w:name="_Toc109"/>
    </w:p>
    <w:p w14:paraId="09D6BE1D" w14:textId="77777777" w:rsidR="00A725E5" w:rsidRPr="00527847" w:rsidRDefault="00A725E5" w:rsidP="00A725E5">
      <w:pPr>
        <w:pStyle w:val="3"/>
        <w:spacing w:line="240" w:lineRule="auto"/>
      </w:pPr>
      <w:r w:rsidRPr="00527847">
        <w:t>2. Место в структуре модуля</w:t>
      </w:r>
      <w:bookmarkEnd w:id="65"/>
    </w:p>
    <w:p w14:paraId="0E480FC4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«Логика» является дисциплиной по выбору модуля «Основы нау</w:t>
      </w:r>
      <w:r w:rsidR="001B1B15">
        <w:rPr>
          <w:rStyle w:val="font12"/>
        </w:rPr>
        <w:t xml:space="preserve">чных знаний». </w:t>
      </w:r>
      <w:r w:rsidRPr="00527847">
        <w:rPr>
          <w:rStyle w:val="font12"/>
        </w:rPr>
        <w:t xml:space="preserve">Учебная дисциплина «Логика» </w:t>
      </w:r>
      <w:r w:rsidR="001B1B15">
        <w:rPr>
          <w:rStyle w:val="font12"/>
        </w:rPr>
        <w:t xml:space="preserve">предназначена для формирования у </w:t>
      </w:r>
      <w:r w:rsidRPr="00527847">
        <w:rPr>
          <w:rStyle w:val="font12"/>
        </w:rPr>
        <w:t>обуч</w:t>
      </w:r>
      <w:r w:rsidR="001B1B15">
        <w:rPr>
          <w:rStyle w:val="font12"/>
        </w:rPr>
        <w:t xml:space="preserve">ающихся теоретических знаний </w:t>
      </w:r>
      <w:r w:rsidRPr="00527847">
        <w:rPr>
          <w:rStyle w:val="font12"/>
        </w:rPr>
        <w:t>о  формах  и основных  законах пра</w:t>
      </w:r>
      <w:r w:rsidR="001B1B15">
        <w:rPr>
          <w:rStyle w:val="font12"/>
        </w:rPr>
        <w:t xml:space="preserve">вильного мышления, об условиях и методах продуктивного ведения дискуссии, о разнообразных </w:t>
      </w:r>
      <w:r w:rsidRPr="00527847">
        <w:rPr>
          <w:rStyle w:val="font12"/>
        </w:rPr>
        <w:t>и многочисленных логических ошибках, создающих значительные коммуникативные помехи в интеллектуально-речевой практике человека и об</w:t>
      </w:r>
      <w:r w:rsidR="001B1B15">
        <w:rPr>
          <w:rStyle w:val="font12"/>
        </w:rPr>
        <w:t xml:space="preserve">щества, а также–формирование умений и </w:t>
      </w:r>
      <w:r w:rsidRPr="00527847">
        <w:rPr>
          <w:rStyle w:val="font12"/>
        </w:rPr>
        <w:t>навыков правильн</w:t>
      </w:r>
      <w:r w:rsidR="001B1B15">
        <w:rPr>
          <w:rStyle w:val="font12"/>
        </w:rPr>
        <w:t xml:space="preserve">ого  практического  применения </w:t>
      </w:r>
      <w:r w:rsidRPr="00527847">
        <w:rPr>
          <w:rStyle w:val="font12"/>
        </w:rPr>
        <w:t>лог</w:t>
      </w:r>
      <w:r w:rsidR="001B1B15">
        <w:rPr>
          <w:rStyle w:val="font12"/>
        </w:rPr>
        <w:t xml:space="preserve">ических форм и законов как </w:t>
      </w:r>
      <w:r w:rsidRPr="00527847">
        <w:rPr>
          <w:rStyle w:val="font12"/>
        </w:rPr>
        <w:t xml:space="preserve">в повседневном, так и в профессиональном мышлении.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  </w:t>
      </w:r>
    </w:p>
    <w:p w14:paraId="7D9192A3" w14:textId="77777777" w:rsidR="00A725E5" w:rsidRPr="00527847" w:rsidRDefault="00A725E5" w:rsidP="00A725E5">
      <w:pPr>
        <w:pStyle w:val="3"/>
        <w:spacing w:line="240" w:lineRule="auto"/>
      </w:pPr>
      <w:bookmarkStart w:id="66" w:name="_Toc110"/>
      <w:r w:rsidRPr="00527847">
        <w:t>3. Цели и задачи</w:t>
      </w:r>
      <w:bookmarkEnd w:id="66"/>
    </w:p>
    <w:p w14:paraId="54B37F82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формирование у студентов логического мышления, умения проводить логический анализ в профессиональных ситуациях. </w:t>
      </w:r>
    </w:p>
    <w:p w14:paraId="052F87A8" w14:textId="77777777" w:rsidR="00A725E5" w:rsidRPr="00527847" w:rsidRDefault="00A725E5" w:rsidP="00A725E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14:paraId="0B73DAF4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обучение студентов основным логическим понятиям; </w:t>
      </w:r>
    </w:p>
    <w:p w14:paraId="76A3687A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изучение логических характеристик основных форм мышления: понятие, суждение, умозаключение; </w:t>
      </w:r>
    </w:p>
    <w:p w14:paraId="75EC061B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умение использовать теоретические идеи и методы логики в профессиональной деятельности; </w:t>
      </w:r>
    </w:p>
    <w:p w14:paraId="7AB32853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 xml:space="preserve">- овладение основными способами решения логических задач.  </w:t>
      </w:r>
    </w:p>
    <w:p w14:paraId="461EF55C" w14:textId="77777777" w:rsidR="00A725E5" w:rsidRPr="00527847" w:rsidRDefault="00A725E5" w:rsidP="00A725E5">
      <w:pPr>
        <w:pStyle w:val="3"/>
      </w:pPr>
      <w:bookmarkStart w:id="67" w:name="_Toc111"/>
      <w:r w:rsidRPr="00527847">
        <w:t>4. Образовательные результаты</w:t>
      </w:r>
      <w:bookmarkEnd w:id="67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4"/>
        <w:gridCol w:w="1421"/>
        <w:gridCol w:w="2325"/>
        <w:gridCol w:w="981"/>
        <w:gridCol w:w="1937"/>
      </w:tblGrid>
      <w:tr w:rsidR="00A725E5" w:rsidRPr="00527847" w14:paraId="2A405D1A" w14:textId="77777777" w:rsidTr="00D13FC6">
        <w:trPr>
          <w:trHeight w:val="500"/>
          <w:tblHeader/>
        </w:trPr>
        <w:tc>
          <w:tcPr>
            <w:tcW w:w="823" w:type="dxa"/>
          </w:tcPr>
          <w:p w14:paraId="2CB791F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11" w:type="dxa"/>
          </w:tcPr>
          <w:p w14:paraId="19680F9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482A0F2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85" w:type="dxa"/>
          </w:tcPr>
          <w:p w14:paraId="10945770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081" w:type="dxa"/>
          </w:tcPr>
          <w:p w14:paraId="25EB185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65" w:type="dxa"/>
          </w:tcPr>
          <w:p w14:paraId="471275D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A725E5" w:rsidRPr="00527847" w14:paraId="3584DA3E" w14:textId="77777777" w:rsidTr="00D13FC6">
        <w:trPr>
          <w:trHeight w:val="1000"/>
        </w:trPr>
        <w:tc>
          <w:tcPr>
            <w:tcW w:w="823" w:type="dxa"/>
            <w:vMerge w:val="restart"/>
          </w:tcPr>
          <w:p w14:paraId="024082A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011" w:type="dxa"/>
            <w:vMerge w:val="restart"/>
          </w:tcPr>
          <w:p w14:paraId="7FE193E3" w14:textId="77777777" w:rsidR="00A725E5" w:rsidRPr="00527847" w:rsidRDefault="00A725E5" w:rsidP="00A411B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методы логики в учебной и профессиональной деятельности.</w:t>
            </w:r>
          </w:p>
        </w:tc>
        <w:tc>
          <w:tcPr>
            <w:tcW w:w="1314" w:type="dxa"/>
          </w:tcPr>
          <w:p w14:paraId="0BF36D65" w14:textId="77777777" w:rsidR="00A725E5" w:rsidRPr="00527847" w:rsidRDefault="00A725E5" w:rsidP="006D5E9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6D5E9F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85" w:type="dxa"/>
          </w:tcPr>
          <w:p w14:paraId="14B884E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Способен  к решению логических задач, вы-являть логические ошибки в тексте.</w:t>
            </w:r>
          </w:p>
        </w:tc>
        <w:tc>
          <w:tcPr>
            <w:tcW w:w="1081" w:type="dxa"/>
          </w:tcPr>
          <w:p w14:paraId="05CF30C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УК.1.2</w:t>
            </w:r>
          </w:p>
        </w:tc>
        <w:tc>
          <w:tcPr>
            <w:tcW w:w="1965" w:type="dxa"/>
          </w:tcPr>
          <w:p w14:paraId="788F88E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  <w:tr w:rsidR="00A725E5" w:rsidRPr="00527847" w14:paraId="0DF758C5" w14:textId="77777777" w:rsidTr="00D13FC6">
        <w:trPr>
          <w:trHeight w:val="1000"/>
        </w:trPr>
        <w:tc>
          <w:tcPr>
            <w:tcW w:w="823" w:type="dxa"/>
            <w:vMerge/>
          </w:tcPr>
          <w:p w14:paraId="44B556F6" w14:textId="77777777" w:rsidR="00A725E5" w:rsidRPr="00527847" w:rsidRDefault="00A725E5" w:rsidP="00D13FC6"/>
        </w:tc>
        <w:tc>
          <w:tcPr>
            <w:tcW w:w="2011" w:type="dxa"/>
            <w:vMerge/>
          </w:tcPr>
          <w:p w14:paraId="7BD5FE6B" w14:textId="77777777" w:rsidR="00A725E5" w:rsidRPr="00527847" w:rsidRDefault="00A725E5" w:rsidP="00D13FC6"/>
        </w:tc>
        <w:tc>
          <w:tcPr>
            <w:tcW w:w="1314" w:type="dxa"/>
          </w:tcPr>
          <w:p w14:paraId="5B8E5404" w14:textId="77777777" w:rsidR="00A725E5" w:rsidRPr="00527847" w:rsidRDefault="00A725E5" w:rsidP="006D5E9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6D5E9F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85" w:type="dxa"/>
          </w:tcPr>
          <w:p w14:paraId="7E3A151C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Готов обосновывать правильность сделанных умозаключений, применять логические законы.</w:t>
            </w:r>
          </w:p>
        </w:tc>
        <w:tc>
          <w:tcPr>
            <w:tcW w:w="1081" w:type="dxa"/>
          </w:tcPr>
          <w:p w14:paraId="1548D673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 УК.1.4 УК.1.5</w:t>
            </w:r>
          </w:p>
        </w:tc>
        <w:tc>
          <w:tcPr>
            <w:tcW w:w="1965" w:type="dxa"/>
          </w:tcPr>
          <w:p w14:paraId="2657B63F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</w:tbl>
    <w:p w14:paraId="651534C9" w14:textId="77777777" w:rsidR="00A725E5" w:rsidRPr="00527847" w:rsidRDefault="00A725E5" w:rsidP="00A725E5">
      <w:pPr>
        <w:pStyle w:val="3"/>
      </w:pPr>
      <w:bookmarkStart w:id="68" w:name="_Toc112"/>
      <w:r w:rsidRPr="00527847">
        <w:t>5. Содержание дисциплины</w:t>
      </w:r>
      <w:bookmarkEnd w:id="68"/>
    </w:p>
    <w:p w14:paraId="7996FE33" w14:textId="77777777" w:rsidR="00A725E5" w:rsidRPr="00527847" w:rsidRDefault="00A725E5" w:rsidP="00A725E5">
      <w:pPr>
        <w:pStyle w:val="4"/>
        <w:rPr>
          <w:i/>
        </w:rPr>
      </w:pPr>
      <w:bookmarkStart w:id="69" w:name="_Toc113"/>
      <w:r w:rsidRPr="00527847">
        <w:rPr>
          <w:i/>
        </w:rPr>
        <w:t>5.1. Тематический план</w:t>
      </w:r>
      <w:bookmarkEnd w:id="6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43"/>
        <w:gridCol w:w="919"/>
        <w:gridCol w:w="1204"/>
        <w:gridCol w:w="1237"/>
        <w:gridCol w:w="1907"/>
        <w:gridCol w:w="1513"/>
      </w:tblGrid>
      <w:tr w:rsidR="00A725E5" w:rsidRPr="00527847" w14:paraId="0ED459FD" w14:textId="77777777" w:rsidTr="00D13FC6">
        <w:trPr>
          <w:trHeight w:val="300"/>
          <w:tblHeader/>
        </w:trPr>
        <w:tc>
          <w:tcPr>
            <w:tcW w:w="3071" w:type="dxa"/>
            <w:vMerge w:val="restart"/>
          </w:tcPr>
          <w:p w14:paraId="30A2DC0C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56" w:type="dxa"/>
            <w:gridSpan w:val="3"/>
          </w:tcPr>
          <w:p w14:paraId="72E07307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04" w:type="dxa"/>
            <w:vMerge w:val="restart"/>
          </w:tcPr>
          <w:p w14:paraId="27A9B60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8" w:type="dxa"/>
            <w:vMerge w:val="restart"/>
          </w:tcPr>
          <w:p w14:paraId="34B7EB8D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A725E5" w:rsidRPr="00527847" w14:paraId="36FDD379" w14:textId="77777777" w:rsidTr="00D13FC6">
        <w:trPr>
          <w:trHeight w:val="300"/>
          <w:tblHeader/>
        </w:trPr>
        <w:tc>
          <w:tcPr>
            <w:tcW w:w="3071" w:type="dxa"/>
            <w:vMerge/>
          </w:tcPr>
          <w:p w14:paraId="038D099E" w14:textId="77777777" w:rsidR="00A725E5" w:rsidRPr="00527847" w:rsidRDefault="00A725E5" w:rsidP="00D13FC6">
            <w:pPr>
              <w:jc w:val="center"/>
            </w:pPr>
          </w:p>
        </w:tc>
        <w:tc>
          <w:tcPr>
            <w:tcW w:w="2036" w:type="dxa"/>
            <w:gridSpan w:val="2"/>
          </w:tcPr>
          <w:p w14:paraId="54B6A98B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20" w:type="dxa"/>
            <w:vMerge w:val="restart"/>
          </w:tcPr>
          <w:p w14:paraId="7E932DB5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КСР ( в т.ч. и ЭИОС)</w:t>
            </w:r>
          </w:p>
        </w:tc>
        <w:tc>
          <w:tcPr>
            <w:tcW w:w="1804" w:type="dxa"/>
            <w:vMerge/>
          </w:tcPr>
          <w:p w14:paraId="6F4D6E64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548" w:type="dxa"/>
            <w:vMerge/>
          </w:tcPr>
          <w:p w14:paraId="0890D310" w14:textId="77777777" w:rsidR="00A725E5" w:rsidRPr="00527847" w:rsidRDefault="00A725E5" w:rsidP="00D13FC6">
            <w:pPr>
              <w:jc w:val="center"/>
            </w:pPr>
          </w:p>
        </w:tc>
      </w:tr>
      <w:tr w:rsidR="00A725E5" w:rsidRPr="00527847" w14:paraId="39C4B5CB" w14:textId="77777777" w:rsidTr="00D13FC6">
        <w:trPr>
          <w:trHeight w:val="300"/>
          <w:tblHeader/>
        </w:trPr>
        <w:tc>
          <w:tcPr>
            <w:tcW w:w="3071" w:type="dxa"/>
            <w:vMerge/>
          </w:tcPr>
          <w:p w14:paraId="42A68773" w14:textId="77777777" w:rsidR="00A725E5" w:rsidRPr="00527847" w:rsidRDefault="00A725E5" w:rsidP="00D13FC6">
            <w:pPr>
              <w:jc w:val="center"/>
            </w:pPr>
          </w:p>
        </w:tc>
        <w:tc>
          <w:tcPr>
            <w:tcW w:w="921" w:type="dxa"/>
          </w:tcPr>
          <w:p w14:paraId="09A70CFD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14:paraId="68AA00F4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20" w:type="dxa"/>
            <w:vMerge/>
          </w:tcPr>
          <w:p w14:paraId="5CF36F93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804" w:type="dxa"/>
            <w:vMerge/>
          </w:tcPr>
          <w:p w14:paraId="020C3991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548" w:type="dxa"/>
            <w:vMerge/>
          </w:tcPr>
          <w:p w14:paraId="2A091704" w14:textId="77777777" w:rsidR="00A725E5" w:rsidRPr="00527847" w:rsidRDefault="00A725E5" w:rsidP="00D13FC6">
            <w:pPr>
              <w:jc w:val="center"/>
            </w:pPr>
          </w:p>
        </w:tc>
      </w:tr>
      <w:tr w:rsidR="00A725E5" w:rsidRPr="00527847" w14:paraId="34208BDD" w14:textId="77777777" w:rsidTr="00D13FC6">
        <w:trPr>
          <w:trHeight w:val="500"/>
        </w:trPr>
        <w:tc>
          <w:tcPr>
            <w:tcW w:w="3071" w:type="dxa"/>
          </w:tcPr>
          <w:p w14:paraId="4A7F063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Логика как наука о мышлении</w:t>
            </w:r>
          </w:p>
        </w:tc>
        <w:tc>
          <w:tcPr>
            <w:tcW w:w="921" w:type="dxa"/>
            <w:vAlign w:val="center"/>
          </w:tcPr>
          <w:p w14:paraId="061E1AD1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14:paraId="4BF76532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14:paraId="6CF1FB83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4" w:type="dxa"/>
            <w:vAlign w:val="center"/>
          </w:tcPr>
          <w:p w14:paraId="1A4AD451" w14:textId="77777777" w:rsidR="00A725E5" w:rsidRPr="00527847" w:rsidRDefault="007C0467" w:rsidP="00D13FC6">
            <w:pPr>
              <w:pStyle w:val="leftspacing0"/>
              <w:jc w:val="center"/>
              <w:rPr>
                <w:b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48" w:type="dxa"/>
            <w:vAlign w:val="center"/>
          </w:tcPr>
          <w:p w14:paraId="43BFE77D" w14:textId="77777777" w:rsidR="00A725E5" w:rsidRPr="00527847" w:rsidRDefault="00A725E5" w:rsidP="007C0467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</w:t>
            </w:r>
            <w:r w:rsidR="007C0467">
              <w:rPr>
                <w:b/>
              </w:rPr>
              <w:t>9</w:t>
            </w:r>
          </w:p>
        </w:tc>
      </w:tr>
      <w:tr w:rsidR="00A725E5" w:rsidRPr="00527847" w14:paraId="6C41BFB3" w14:textId="77777777" w:rsidTr="00D13FC6">
        <w:trPr>
          <w:trHeight w:val="500"/>
        </w:trPr>
        <w:tc>
          <w:tcPr>
            <w:tcW w:w="3071" w:type="dxa"/>
          </w:tcPr>
          <w:p w14:paraId="5FA274E0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Предназначение, предмет и функции логики</w:t>
            </w:r>
          </w:p>
        </w:tc>
        <w:tc>
          <w:tcPr>
            <w:tcW w:w="921" w:type="dxa"/>
            <w:vAlign w:val="center"/>
          </w:tcPr>
          <w:p w14:paraId="766A9C2C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14:paraId="72F64C47" w14:textId="77777777" w:rsidR="00A725E5" w:rsidRPr="00527847" w:rsidRDefault="00135622" w:rsidP="00D13FC6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20" w:type="dxa"/>
            <w:vAlign w:val="center"/>
          </w:tcPr>
          <w:p w14:paraId="6DD92937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804" w:type="dxa"/>
            <w:vAlign w:val="center"/>
          </w:tcPr>
          <w:p w14:paraId="3F0F12B3" w14:textId="77777777" w:rsidR="00A725E5" w:rsidRPr="00527847" w:rsidRDefault="007C0467" w:rsidP="00D13FC6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1548" w:type="dxa"/>
            <w:vAlign w:val="center"/>
          </w:tcPr>
          <w:p w14:paraId="404D3046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9</w:t>
            </w:r>
          </w:p>
        </w:tc>
      </w:tr>
      <w:tr w:rsidR="00A725E5" w:rsidRPr="00527847" w14:paraId="628ADABD" w14:textId="77777777" w:rsidTr="00D13FC6">
        <w:trPr>
          <w:trHeight w:val="500"/>
        </w:trPr>
        <w:tc>
          <w:tcPr>
            <w:tcW w:w="3071" w:type="dxa"/>
          </w:tcPr>
          <w:p w14:paraId="316420C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1.2. Основные законы мышления</w:t>
            </w:r>
          </w:p>
        </w:tc>
        <w:tc>
          <w:tcPr>
            <w:tcW w:w="921" w:type="dxa"/>
            <w:vAlign w:val="center"/>
          </w:tcPr>
          <w:p w14:paraId="694B2C2A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14:paraId="03EA4358" w14:textId="77777777" w:rsidR="00A725E5" w:rsidRPr="00527847" w:rsidRDefault="00135622" w:rsidP="00D13FC6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20" w:type="dxa"/>
            <w:vAlign w:val="center"/>
          </w:tcPr>
          <w:p w14:paraId="4D2632A7" w14:textId="77777777" w:rsidR="00A725E5" w:rsidRPr="00527847" w:rsidRDefault="00135622" w:rsidP="00D13FC6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804" w:type="dxa"/>
            <w:vAlign w:val="center"/>
          </w:tcPr>
          <w:p w14:paraId="4D720689" w14:textId="77777777" w:rsidR="00A725E5" w:rsidRPr="00527847" w:rsidRDefault="007C0467" w:rsidP="00D13FC6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1548" w:type="dxa"/>
            <w:vAlign w:val="center"/>
          </w:tcPr>
          <w:p w14:paraId="2A7195C1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10</w:t>
            </w:r>
          </w:p>
        </w:tc>
      </w:tr>
      <w:tr w:rsidR="00A725E5" w:rsidRPr="00527847" w14:paraId="0FA230E8" w14:textId="77777777" w:rsidTr="00D13FC6">
        <w:trPr>
          <w:trHeight w:val="500"/>
        </w:trPr>
        <w:tc>
          <w:tcPr>
            <w:tcW w:w="3071" w:type="dxa"/>
          </w:tcPr>
          <w:p w14:paraId="03F66566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Основные формы мышления</w:t>
            </w:r>
          </w:p>
        </w:tc>
        <w:tc>
          <w:tcPr>
            <w:tcW w:w="921" w:type="dxa"/>
            <w:vAlign w:val="center"/>
          </w:tcPr>
          <w:p w14:paraId="1E9C9A47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115" w:type="dxa"/>
            <w:vAlign w:val="center"/>
          </w:tcPr>
          <w:p w14:paraId="78D74D50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320" w:type="dxa"/>
            <w:vAlign w:val="center"/>
          </w:tcPr>
          <w:p w14:paraId="76BDE6C0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04" w:type="dxa"/>
            <w:vAlign w:val="center"/>
          </w:tcPr>
          <w:p w14:paraId="6E4A5B25" w14:textId="77777777" w:rsidR="00A725E5" w:rsidRPr="00527847" w:rsidRDefault="007C0467" w:rsidP="00D13FC6">
            <w:pPr>
              <w:pStyle w:val="leftspacing0"/>
              <w:jc w:val="center"/>
              <w:rPr>
                <w:b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48" w:type="dxa"/>
            <w:vAlign w:val="center"/>
          </w:tcPr>
          <w:p w14:paraId="35977CF9" w14:textId="77777777" w:rsidR="00A725E5" w:rsidRPr="00527847" w:rsidRDefault="007C0467" w:rsidP="00D13F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A725E5" w:rsidRPr="00527847" w14:paraId="6697732D" w14:textId="77777777" w:rsidTr="00D13FC6">
        <w:trPr>
          <w:trHeight w:val="500"/>
        </w:trPr>
        <w:tc>
          <w:tcPr>
            <w:tcW w:w="3071" w:type="dxa"/>
          </w:tcPr>
          <w:p w14:paraId="5C3ADC97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Понятие</w:t>
            </w:r>
          </w:p>
        </w:tc>
        <w:tc>
          <w:tcPr>
            <w:tcW w:w="921" w:type="dxa"/>
            <w:vAlign w:val="center"/>
          </w:tcPr>
          <w:p w14:paraId="592D826B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14:paraId="41F11C7C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14:paraId="59DEA42D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804" w:type="dxa"/>
            <w:vAlign w:val="center"/>
          </w:tcPr>
          <w:p w14:paraId="4D4D381A" w14:textId="77777777" w:rsidR="00A725E5" w:rsidRPr="00527847" w:rsidRDefault="007C0467" w:rsidP="00D13FC6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548" w:type="dxa"/>
            <w:vAlign w:val="center"/>
          </w:tcPr>
          <w:p w14:paraId="266E0A8C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8</w:t>
            </w:r>
          </w:p>
        </w:tc>
      </w:tr>
      <w:tr w:rsidR="00A725E5" w:rsidRPr="00527847" w14:paraId="3E9D67B4" w14:textId="77777777" w:rsidTr="00D13FC6">
        <w:trPr>
          <w:trHeight w:val="500"/>
        </w:trPr>
        <w:tc>
          <w:tcPr>
            <w:tcW w:w="3071" w:type="dxa"/>
          </w:tcPr>
          <w:p w14:paraId="5B2A68C7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Суждение</w:t>
            </w:r>
          </w:p>
        </w:tc>
        <w:tc>
          <w:tcPr>
            <w:tcW w:w="921" w:type="dxa"/>
            <w:vAlign w:val="center"/>
          </w:tcPr>
          <w:p w14:paraId="0502758F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14:paraId="4A64AB91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14:paraId="1316B17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14:paraId="68A4041D" w14:textId="77777777" w:rsidR="00A725E5" w:rsidRPr="00527847" w:rsidRDefault="007C0467" w:rsidP="00D13FC6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548" w:type="dxa"/>
            <w:vAlign w:val="center"/>
          </w:tcPr>
          <w:p w14:paraId="773EC877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8</w:t>
            </w:r>
          </w:p>
        </w:tc>
      </w:tr>
      <w:tr w:rsidR="00A725E5" w:rsidRPr="00527847" w14:paraId="086674EA" w14:textId="77777777" w:rsidTr="00D13FC6">
        <w:trPr>
          <w:trHeight w:val="500"/>
        </w:trPr>
        <w:tc>
          <w:tcPr>
            <w:tcW w:w="3071" w:type="dxa"/>
          </w:tcPr>
          <w:p w14:paraId="37A04294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Умозаключение</w:t>
            </w:r>
          </w:p>
        </w:tc>
        <w:tc>
          <w:tcPr>
            <w:tcW w:w="921" w:type="dxa"/>
            <w:vAlign w:val="center"/>
          </w:tcPr>
          <w:p w14:paraId="1A26E79B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14:paraId="618FF5DB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14:paraId="6AD7B683" w14:textId="77777777" w:rsidR="00A725E5" w:rsidRPr="00527847" w:rsidRDefault="00135622" w:rsidP="00D13FC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804" w:type="dxa"/>
            <w:vAlign w:val="center"/>
          </w:tcPr>
          <w:p w14:paraId="7081A544" w14:textId="77777777" w:rsidR="00A725E5" w:rsidRPr="00527847" w:rsidRDefault="007C0467" w:rsidP="00D13FC6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1548" w:type="dxa"/>
            <w:vAlign w:val="center"/>
          </w:tcPr>
          <w:p w14:paraId="38AE0E46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11</w:t>
            </w:r>
          </w:p>
        </w:tc>
      </w:tr>
      <w:tr w:rsidR="00A725E5" w:rsidRPr="00527847" w14:paraId="3DCE554C" w14:textId="77777777" w:rsidTr="00D13FC6">
        <w:trPr>
          <w:trHeight w:val="500"/>
        </w:trPr>
        <w:tc>
          <w:tcPr>
            <w:tcW w:w="3071" w:type="dxa"/>
          </w:tcPr>
          <w:p w14:paraId="5D9FF48C" w14:textId="77777777" w:rsidR="00A725E5" w:rsidRPr="00527847" w:rsidRDefault="00A725E5" w:rsidP="00D13FC6">
            <w:pPr>
              <w:pStyle w:val="leftspacing0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921" w:type="dxa"/>
            <w:vAlign w:val="center"/>
          </w:tcPr>
          <w:p w14:paraId="5C7579E5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115" w:type="dxa"/>
            <w:vAlign w:val="center"/>
          </w:tcPr>
          <w:p w14:paraId="21D23AA2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14:paraId="192016AC" w14:textId="77777777" w:rsidR="00A725E5" w:rsidRPr="00527847" w:rsidRDefault="00135622" w:rsidP="00D13FC6">
            <w:pPr>
              <w:pStyle w:val="leftspacing0"/>
              <w:jc w:val="center"/>
              <w:rPr>
                <w:b/>
              </w:rPr>
            </w:pPr>
            <w:r>
              <w:rPr>
                <w:rStyle w:val="font11"/>
                <w:b/>
                <w:sz w:val="24"/>
                <w:szCs w:val="24"/>
              </w:rPr>
              <w:t>6</w:t>
            </w:r>
          </w:p>
        </w:tc>
        <w:tc>
          <w:tcPr>
            <w:tcW w:w="1804" w:type="dxa"/>
            <w:vAlign w:val="center"/>
          </w:tcPr>
          <w:p w14:paraId="7F127256" w14:textId="77777777" w:rsidR="00A725E5" w:rsidRPr="00527847" w:rsidRDefault="007C0467" w:rsidP="00D13FC6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48" w:type="dxa"/>
            <w:vAlign w:val="center"/>
          </w:tcPr>
          <w:p w14:paraId="01B953BE" w14:textId="77777777" w:rsidR="00A725E5" w:rsidRPr="00527847" w:rsidRDefault="007C0467" w:rsidP="00D13F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A725E5" w:rsidRPr="00527847" w14:paraId="33BBF957" w14:textId="77777777" w:rsidTr="00D13FC6">
        <w:trPr>
          <w:trHeight w:val="500"/>
        </w:trPr>
        <w:tc>
          <w:tcPr>
            <w:tcW w:w="3071" w:type="dxa"/>
          </w:tcPr>
          <w:p w14:paraId="2FAB241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Доказательство</w:t>
            </w:r>
          </w:p>
        </w:tc>
        <w:tc>
          <w:tcPr>
            <w:tcW w:w="921" w:type="dxa"/>
            <w:vAlign w:val="center"/>
          </w:tcPr>
          <w:p w14:paraId="5393A0C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14:paraId="618ADA43" w14:textId="77777777" w:rsidR="00A725E5" w:rsidRPr="00527847" w:rsidRDefault="00135622" w:rsidP="00D13FC6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20" w:type="dxa"/>
            <w:vAlign w:val="center"/>
          </w:tcPr>
          <w:p w14:paraId="26E4277D" w14:textId="77777777" w:rsidR="00A725E5" w:rsidRPr="00527847" w:rsidRDefault="00135622" w:rsidP="00D13FC6">
            <w:pPr>
              <w:pStyle w:val="leftspacing0"/>
              <w:jc w:val="center"/>
            </w:pPr>
            <w:r>
              <w:t>3</w:t>
            </w:r>
          </w:p>
        </w:tc>
        <w:tc>
          <w:tcPr>
            <w:tcW w:w="1804" w:type="dxa"/>
            <w:vAlign w:val="center"/>
          </w:tcPr>
          <w:p w14:paraId="19CBB683" w14:textId="77777777" w:rsidR="00A725E5" w:rsidRPr="00527847" w:rsidRDefault="007C0467" w:rsidP="00D13FC6">
            <w:pPr>
              <w:pStyle w:val="leftspacing0"/>
              <w:jc w:val="center"/>
            </w:pPr>
            <w:r>
              <w:t>6</w:t>
            </w:r>
          </w:p>
        </w:tc>
        <w:tc>
          <w:tcPr>
            <w:tcW w:w="1548" w:type="dxa"/>
            <w:vAlign w:val="center"/>
          </w:tcPr>
          <w:p w14:paraId="372579BC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12</w:t>
            </w:r>
          </w:p>
        </w:tc>
      </w:tr>
      <w:tr w:rsidR="00A725E5" w:rsidRPr="00527847" w14:paraId="3DE35E1F" w14:textId="77777777" w:rsidTr="00D13FC6">
        <w:trPr>
          <w:trHeight w:val="500"/>
        </w:trPr>
        <w:tc>
          <w:tcPr>
            <w:tcW w:w="3071" w:type="dxa"/>
          </w:tcPr>
          <w:p w14:paraId="4D59427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Культура дискуссии и полемики</w:t>
            </w:r>
          </w:p>
        </w:tc>
        <w:tc>
          <w:tcPr>
            <w:tcW w:w="921" w:type="dxa"/>
            <w:vAlign w:val="center"/>
          </w:tcPr>
          <w:p w14:paraId="7458A4FA" w14:textId="77777777" w:rsidR="00A725E5" w:rsidRPr="00527847" w:rsidRDefault="00135622" w:rsidP="00D13FC6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14:paraId="07BDF66C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14:paraId="1DA33A6B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04" w:type="dxa"/>
            <w:vAlign w:val="center"/>
          </w:tcPr>
          <w:p w14:paraId="1A04E2A8" w14:textId="77777777" w:rsidR="00A725E5" w:rsidRPr="00527847" w:rsidRDefault="007C0467" w:rsidP="00D13FC6">
            <w:pPr>
              <w:pStyle w:val="leftspacing0"/>
              <w:jc w:val="center"/>
            </w:pPr>
            <w:r>
              <w:t>7</w:t>
            </w:r>
          </w:p>
        </w:tc>
        <w:tc>
          <w:tcPr>
            <w:tcW w:w="1548" w:type="dxa"/>
            <w:vAlign w:val="center"/>
          </w:tcPr>
          <w:p w14:paraId="4877FAF5" w14:textId="77777777" w:rsidR="00A725E5" w:rsidRPr="00527847" w:rsidRDefault="007C0467" w:rsidP="00D13FC6">
            <w:pPr>
              <w:spacing w:line="240" w:lineRule="auto"/>
              <w:jc w:val="center"/>
            </w:pPr>
            <w:r>
              <w:t>14</w:t>
            </w:r>
          </w:p>
        </w:tc>
      </w:tr>
      <w:tr w:rsidR="00A725E5" w:rsidRPr="00527847" w14:paraId="243C62F9" w14:textId="77777777" w:rsidTr="00D13FC6">
        <w:trPr>
          <w:trHeight w:val="300"/>
        </w:trPr>
        <w:tc>
          <w:tcPr>
            <w:tcW w:w="3071" w:type="dxa"/>
          </w:tcPr>
          <w:p w14:paraId="569EB249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21" w:type="dxa"/>
            <w:vAlign w:val="center"/>
          </w:tcPr>
          <w:p w14:paraId="212A915C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14:paraId="79172D0B" w14:textId="77777777" w:rsidR="00A725E5" w:rsidRPr="00527847" w:rsidRDefault="007C0467" w:rsidP="00D13FC6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320" w:type="dxa"/>
            <w:vAlign w:val="center"/>
          </w:tcPr>
          <w:p w14:paraId="0927E8CC" w14:textId="77777777" w:rsidR="00A725E5" w:rsidRPr="00527847" w:rsidRDefault="00135622" w:rsidP="00D13FC6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04" w:type="dxa"/>
            <w:vAlign w:val="center"/>
          </w:tcPr>
          <w:p w14:paraId="5B1A9FDE" w14:textId="77777777" w:rsidR="00A725E5" w:rsidRPr="00527847" w:rsidRDefault="007C0467" w:rsidP="00D13FC6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48" w:type="dxa"/>
            <w:vAlign w:val="center"/>
          </w:tcPr>
          <w:p w14:paraId="2773E59C" w14:textId="77777777" w:rsidR="00A725E5" w:rsidRPr="00527847" w:rsidRDefault="007C0467" w:rsidP="00D13FC6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14:paraId="3BADA101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70" w:name="_Toc114"/>
      <w:r w:rsidRPr="00527847">
        <w:rPr>
          <w:i/>
        </w:rPr>
        <w:t>5.2. Методы обучения</w:t>
      </w:r>
      <w:bookmarkEnd w:id="70"/>
    </w:p>
    <w:p w14:paraId="0F068632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0856F60C" w14:textId="77777777" w:rsidR="00A725E5" w:rsidRPr="00527847" w:rsidRDefault="00A725E5" w:rsidP="00A725E5">
      <w:pPr>
        <w:pStyle w:val="3"/>
        <w:spacing w:line="240" w:lineRule="auto"/>
      </w:pPr>
      <w:bookmarkStart w:id="71" w:name="_Toc115"/>
      <w:r w:rsidRPr="00527847">
        <w:t xml:space="preserve">6. </w:t>
      </w:r>
      <w:bookmarkEnd w:id="71"/>
      <w:r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7"/>
        <w:gridCol w:w="1309"/>
        <w:gridCol w:w="1505"/>
        <w:gridCol w:w="2064"/>
        <w:gridCol w:w="1276"/>
        <w:gridCol w:w="1276"/>
        <w:gridCol w:w="992"/>
        <w:gridCol w:w="920"/>
      </w:tblGrid>
      <w:tr w:rsidR="00A725E5" w:rsidRPr="00527847" w14:paraId="1216B9E8" w14:textId="77777777" w:rsidTr="00D13FC6">
        <w:trPr>
          <w:trHeight w:val="433"/>
          <w:tblHeader/>
        </w:trPr>
        <w:tc>
          <w:tcPr>
            <w:tcW w:w="437" w:type="dxa"/>
            <w:vMerge w:val="restart"/>
          </w:tcPr>
          <w:p w14:paraId="0B29E196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09" w:type="dxa"/>
            <w:vMerge w:val="restart"/>
          </w:tcPr>
          <w:p w14:paraId="60BFE5F2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05" w:type="dxa"/>
            <w:vMerge w:val="restart"/>
          </w:tcPr>
          <w:p w14:paraId="3CE5666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064" w:type="dxa"/>
            <w:vMerge w:val="restart"/>
          </w:tcPr>
          <w:p w14:paraId="47976AEB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14:paraId="16ED94DD" w14:textId="77777777" w:rsidR="00A725E5" w:rsidRPr="00527847" w:rsidRDefault="00A725E5" w:rsidP="00D13FC6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конкретное задание</w:t>
            </w:r>
          </w:p>
          <w:p w14:paraId="33748D72" w14:textId="77777777" w:rsidR="00A725E5" w:rsidRPr="006176C4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196319D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14:paraId="09E4301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A725E5" w:rsidRPr="00527847" w14:paraId="114D6AE8" w14:textId="77777777" w:rsidTr="00D13FC6">
        <w:trPr>
          <w:trHeight w:val="517"/>
          <w:tblHeader/>
        </w:trPr>
        <w:tc>
          <w:tcPr>
            <w:tcW w:w="437" w:type="dxa"/>
            <w:vMerge/>
          </w:tcPr>
          <w:p w14:paraId="0CE6A5F1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309" w:type="dxa"/>
            <w:vMerge/>
          </w:tcPr>
          <w:p w14:paraId="0778CBEC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505" w:type="dxa"/>
            <w:vMerge/>
          </w:tcPr>
          <w:p w14:paraId="4033C725" w14:textId="77777777" w:rsidR="00A725E5" w:rsidRPr="00527847" w:rsidRDefault="00A725E5" w:rsidP="00D13FC6">
            <w:pPr>
              <w:jc w:val="center"/>
            </w:pPr>
          </w:p>
        </w:tc>
        <w:tc>
          <w:tcPr>
            <w:tcW w:w="2064" w:type="dxa"/>
            <w:vMerge/>
          </w:tcPr>
          <w:p w14:paraId="1D6BA8F1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276" w:type="dxa"/>
            <w:vMerge/>
          </w:tcPr>
          <w:p w14:paraId="463CD881" w14:textId="77777777" w:rsidR="00A725E5" w:rsidRPr="00527847" w:rsidRDefault="00A725E5" w:rsidP="00D13FC6">
            <w:pPr>
              <w:jc w:val="center"/>
            </w:pPr>
          </w:p>
        </w:tc>
        <w:tc>
          <w:tcPr>
            <w:tcW w:w="1276" w:type="dxa"/>
            <w:vMerge/>
          </w:tcPr>
          <w:p w14:paraId="274A941F" w14:textId="77777777" w:rsidR="00A725E5" w:rsidRPr="00527847" w:rsidRDefault="00A725E5" w:rsidP="00D13FC6">
            <w:pPr>
              <w:jc w:val="center"/>
            </w:pPr>
          </w:p>
        </w:tc>
        <w:tc>
          <w:tcPr>
            <w:tcW w:w="992" w:type="dxa"/>
          </w:tcPr>
          <w:p w14:paraId="73213922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14:paraId="5C99BF51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A725E5" w:rsidRPr="00527847" w14:paraId="7686F8C1" w14:textId="77777777" w:rsidTr="00D13FC6">
        <w:trPr>
          <w:trHeight w:val="500"/>
        </w:trPr>
        <w:tc>
          <w:tcPr>
            <w:tcW w:w="437" w:type="dxa"/>
          </w:tcPr>
          <w:p w14:paraId="620B100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14:paraId="5D7212BD" w14:textId="77777777" w:rsidR="00A725E5" w:rsidRPr="00527847" w:rsidRDefault="00A725E5" w:rsidP="006D5E9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6D5E9F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05" w:type="dxa"/>
          </w:tcPr>
          <w:p w14:paraId="7C45B9B8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</w:t>
            </w:r>
          </w:p>
        </w:tc>
        <w:tc>
          <w:tcPr>
            <w:tcW w:w="2064" w:type="dxa"/>
          </w:tcPr>
          <w:p w14:paraId="19F2B89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76" w:type="dxa"/>
            <w:vAlign w:val="center"/>
          </w:tcPr>
          <w:p w14:paraId="0FA120C0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24-45</w:t>
            </w:r>
          </w:p>
        </w:tc>
        <w:tc>
          <w:tcPr>
            <w:tcW w:w="1276" w:type="dxa"/>
            <w:vAlign w:val="center"/>
          </w:tcPr>
          <w:p w14:paraId="337224B1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CF663F5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920" w:type="dxa"/>
            <w:vAlign w:val="center"/>
          </w:tcPr>
          <w:p w14:paraId="536576A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</w:tr>
      <w:tr w:rsidR="00A725E5" w:rsidRPr="00527847" w14:paraId="0157F1D7" w14:textId="77777777" w:rsidTr="00D13FC6">
        <w:trPr>
          <w:trHeight w:val="500"/>
        </w:trPr>
        <w:tc>
          <w:tcPr>
            <w:tcW w:w="437" w:type="dxa"/>
            <w:vMerge w:val="restart"/>
          </w:tcPr>
          <w:p w14:paraId="3301F482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9" w:type="dxa"/>
            <w:vMerge w:val="restart"/>
          </w:tcPr>
          <w:p w14:paraId="6D0DE462" w14:textId="77777777" w:rsidR="00A725E5" w:rsidRPr="00527847" w:rsidRDefault="00A725E5" w:rsidP="006D5E9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6D5E9F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505" w:type="dxa"/>
          </w:tcPr>
          <w:p w14:paraId="48FF768B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Дискуссия</w:t>
            </w:r>
          </w:p>
        </w:tc>
        <w:tc>
          <w:tcPr>
            <w:tcW w:w="2064" w:type="dxa"/>
          </w:tcPr>
          <w:p w14:paraId="0B737E8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76" w:type="dxa"/>
            <w:vAlign w:val="center"/>
          </w:tcPr>
          <w:p w14:paraId="68CAA8B5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15-25</w:t>
            </w:r>
          </w:p>
        </w:tc>
        <w:tc>
          <w:tcPr>
            <w:tcW w:w="1276" w:type="dxa"/>
            <w:vAlign w:val="center"/>
          </w:tcPr>
          <w:p w14:paraId="41B71E84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91A83F9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920" w:type="dxa"/>
            <w:vAlign w:val="center"/>
          </w:tcPr>
          <w:p w14:paraId="7945AF03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A725E5" w:rsidRPr="00527847" w14:paraId="772E493F" w14:textId="77777777" w:rsidTr="00D13FC6">
        <w:trPr>
          <w:trHeight w:val="500"/>
        </w:trPr>
        <w:tc>
          <w:tcPr>
            <w:tcW w:w="437" w:type="dxa"/>
            <w:vMerge/>
          </w:tcPr>
          <w:p w14:paraId="25E58060" w14:textId="77777777" w:rsidR="00A725E5" w:rsidRPr="00527847" w:rsidRDefault="00A725E5" w:rsidP="00D13FC6"/>
        </w:tc>
        <w:tc>
          <w:tcPr>
            <w:tcW w:w="1309" w:type="dxa"/>
            <w:vMerge/>
          </w:tcPr>
          <w:p w14:paraId="707AB059" w14:textId="77777777" w:rsidR="00A725E5" w:rsidRPr="00527847" w:rsidRDefault="00A725E5" w:rsidP="00D13FC6"/>
        </w:tc>
        <w:tc>
          <w:tcPr>
            <w:tcW w:w="1505" w:type="dxa"/>
          </w:tcPr>
          <w:p w14:paraId="2DCC4AFE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2064" w:type="dxa"/>
          </w:tcPr>
          <w:p w14:paraId="1165CFDD" w14:textId="77777777" w:rsidR="00A725E5" w:rsidRPr="00527847" w:rsidRDefault="00A725E5" w:rsidP="00D13FC6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 в ЭОС Moodle</w:t>
            </w:r>
          </w:p>
        </w:tc>
        <w:tc>
          <w:tcPr>
            <w:tcW w:w="1276" w:type="dxa"/>
            <w:vAlign w:val="center"/>
          </w:tcPr>
          <w:p w14:paraId="09E3FFBF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16-30</w:t>
            </w:r>
          </w:p>
        </w:tc>
        <w:tc>
          <w:tcPr>
            <w:tcW w:w="1276" w:type="dxa"/>
            <w:vAlign w:val="center"/>
          </w:tcPr>
          <w:p w14:paraId="0AD6E72E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16F8A4D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920" w:type="dxa"/>
            <w:vAlign w:val="center"/>
          </w:tcPr>
          <w:p w14:paraId="5F19ADD2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A725E5" w:rsidRPr="00527847" w14:paraId="1B7A8110" w14:textId="77777777" w:rsidTr="00D13FC6">
        <w:trPr>
          <w:trHeight w:val="500"/>
        </w:trPr>
        <w:tc>
          <w:tcPr>
            <w:tcW w:w="437" w:type="dxa"/>
          </w:tcPr>
          <w:p w14:paraId="45BCEEAC" w14:textId="77777777" w:rsidR="00A725E5" w:rsidRPr="00527847" w:rsidRDefault="00A725E5" w:rsidP="00D13FC6"/>
        </w:tc>
        <w:tc>
          <w:tcPr>
            <w:tcW w:w="1309" w:type="dxa"/>
          </w:tcPr>
          <w:p w14:paraId="7C1D0ED4" w14:textId="77777777" w:rsidR="00A725E5" w:rsidRPr="00527847" w:rsidRDefault="00A725E5" w:rsidP="00D13FC6"/>
        </w:tc>
        <w:tc>
          <w:tcPr>
            <w:tcW w:w="1505" w:type="dxa"/>
          </w:tcPr>
          <w:p w14:paraId="01CECCC3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2064" w:type="dxa"/>
          </w:tcPr>
          <w:p w14:paraId="7591FE1F" w14:textId="77777777" w:rsidR="00A725E5" w:rsidRPr="00527847" w:rsidRDefault="00A725E5" w:rsidP="00D13FC6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CEEEAF" w14:textId="77777777" w:rsidR="00A725E5" w:rsidRPr="00527847" w:rsidRDefault="00A725E5" w:rsidP="00D13FC6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A7B76C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23469DA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14:paraId="4FCD8BD6" w14:textId="77777777" w:rsidR="00A725E5" w:rsidRPr="00527847" w:rsidRDefault="00A725E5" w:rsidP="00D13FC6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14:paraId="45B60101" w14:textId="77777777" w:rsidR="001B1B15" w:rsidRDefault="001B1B15" w:rsidP="00A725E5">
      <w:pPr>
        <w:pStyle w:val="3"/>
      </w:pPr>
      <w:bookmarkStart w:id="72" w:name="_Toc117"/>
    </w:p>
    <w:p w14:paraId="7251540F" w14:textId="77777777" w:rsidR="00A725E5" w:rsidRPr="00527847" w:rsidRDefault="00A725E5" w:rsidP="00A725E5">
      <w:pPr>
        <w:pStyle w:val="3"/>
      </w:pPr>
      <w:r w:rsidRPr="00527847">
        <w:lastRenderedPageBreak/>
        <w:t>7. Учебно-методическое и информационное обеспечение дисциплины</w:t>
      </w:r>
      <w:bookmarkEnd w:id="72"/>
    </w:p>
    <w:p w14:paraId="3512B557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73" w:name="_Toc118"/>
      <w:r w:rsidRPr="00527847">
        <w:rPr>
          <w:i/>
        </w:rPr>
        <w:t>7.1. Основная литература</w:t>
      </w:r>
      <w:bookmarkEnd w:id="73"/>
    </w:p>
    <w:p w14:paraId="29C3A80B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Ивин А.А. Логика : учебное пособие. - Москва ; Берлин : Директ-Медиа, 2015. - 318 с. - Библиогр. в кн. - ISBN 978-5-4475-4622-9 ; То же [Электронный ресурс]. - URL: http://biblioclub.ru/index.php?page=book&amp;id=278008.  </w:t>
      </w:r>
    </w:p>
    <w:p w14:paraId="521274E1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t xml:space="preserve">2. 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 http://biblioclub.ru/index.php?page=book&amp;id=437310 </w:t>
      </w:r>
    </w:p>
    <w:p w14:paraId="291AAF23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74" w:name="_Toc119"/>
    </w:p>
    <w:p w14:paraId="7FBD8B8E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74"/>
    </w:p>
    <w:p w14:paraId="259FCF7B" w14:textId="77777777" w:rsidR="00A725E5" w:rsidRPr="00527847" w:rsidRDefault="00A725E5" w:rsidP="00A725E5">
      <w:pPr>
        <w:spacing w:after="0" w:line="240" w:lineRule="auto"/>
        <w:jc w:val="both"/>
        <w:rPr>
          <w:bCs/>
          <w:iCs/>
        </w:rPr>
      </w:pPr>
      <w:r w:rsidRPr="00527847">
        <w:rPr>
          <w:bCs/>
          <w:iCs/>
        </w:rPr>
        <w:t>1.Абачиев, С.К. Формальная логика с элементами теории познания: учебник / С.К. Абачиев. - Ростов-на-Дону: Издательство «Феникс», 2012. - 635 с. - (Высшее образование). - ISBN 978-5-222-18656-5; То же [Электронный ресурс]. - URL: http://biblioclub.ru/index.php?page=book&amp;id=271495</w:t>
      </w:r>
    </w:p>
    <w:p w14:paraId="7EE77620" w14:textId="77777777" w:rsidR="00A725E5" w:rsidRPr="00527847" w:rsidRDefault="00A725E5" w:rsidP="00A725E5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2.Ивин, А.А. Логика : учебное пособие / А.А. Ивин. - Изд. 2-е, перераб. и доп. - Москва: Директ-Медиа, 2012. - 294 с. - ISBN 978-5-4460-9924-5; То же [Электронный ресурс]. - URL: </w:t>
      </w:r>
      <w:hyperlink r:id="rId23" w:history="1">
        <w:r w:rsidRPr="00527847">
          <w:rPr>
            <w:bCs/>
            <w:iCs/>
            <w:color w:val="0000FF"/>
            <w:u w:val="single"/>
          </w:rPr>
          <w:t>http://biblioclub.ru/index.php?page=book&amp;id=86822</w:t>
        </w:r>
      </w:hyperlink>
    </w:p>
    <w:p w14:paraId="10AB9EAB" w14:textId="77777777" w:rsidR="00A725E5" w:rsidRPr="00527847" w:rsidRDefault="00A725E5" w:rsidP="00A725E5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3.Моргунов, Г.В. Основы формальной логики : учебное пособие / Г.В. Моргунов, В.Г. Новоселов. - Новосибирск : НГТУ, 2011. - 65 с. - ISBN 978-5-7782-1551-1; То же [Электронный ресурс]. - URL: </w:t>
      </w:r>
      <w:hyperlink r:id="rId24" w:history="1">
        <w:r w:rsidRPr="00527847">
          <w:rPr>
            <w:bCs/>
            <w:iCs/>
            <w:color w:val="0000FF"/>
            <w:u w:val="single"/>
          </w:rPr>
          <w:t>http://biblioclub.ru/index.php?page=book&amp;id=228835</w:t>
        </w:r>
      </w:hyperlink>
      <w:r w:rsidRPr="00527847">
        <w:rPr>
          <w:bCs/>
          <w:iCs/>
        </w:rPr>
        <w:t xml:space="preserve"> </w:t>
      </w:r>
    </w:p>
    <w:p w14:paraId="22F2AF1C" w14:textId="77777777" w:rsidR="00A725E5" w:rsidRPr="00527847" w:rsidRDefault="00A725E5" w:rsidP="00A725E5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4.Моргунов, Г.В. Практикум по логике : учебное пособие / Г.В. Моргунов, В.Г. Новоселов. - Новосибирск : НГТУ, 2013. - 44 с. - ISBN 978-5-7782-2274- ; То же [Электронный ресурс]. - URL: </w:t>
      </w:r>
      <w:hyperlink r:id="rId25" w:history="1">
        <w:r w:rsidRPr="00527847">
          <w:rPr>
            <w:bCs/>
            <w:iCs/>
            <w:color w:val="0000FF"/>
            <w:u w:val="single"/>
          </w:rPr>
          <w:t>http://biblioclub.ru/index.php?page=book&amp;id=228977</w:t>
        </w:r>
      </w:hyperlink>
      <w:r w:rsidRPr="00527847">
        <w:rPr>
          <w:bCs/>
          <w:iCs/>
        </w:rPr>
        <w:t xml:space="preserve"> </w:t>
      </w:r>
    </w:p>
    <w:p w14:paraId="5334865C" w14:textId="77777777" w:rsidR="00A725E5" w:rsidRPr="00527847" w:rsidRDefault="00A725E5" w:rsidP="00A725E5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5.Яшин, Б.Л. Логика : учебник / Б.Л. Яшин. - 2-е изд. - Москва ; Берлин : Директ-Медиа, 2015. - 417 с. : ил. - Библиогр.: с. 392-393 - ISBN 978-5-4475-5688-4; То же [Электронный ресурс]. - URL: </w:t>
      </w:r>
      <w:hyperlink r:id="rId26" w:history="1">
        <w:r w:rsidRPr="00527847">
          <w:rPr>
            <w:bCs/>
            <w:iCs/>
            <w:color w:val="0000FF"/>
            <w:u w:val="single"/>
          </w:rPr>
          <w:t>http://biblioclub.ru/index.php?page=book&amp;id=429212</w:t>
        </w:r>
      </w:hyperlink>
      <w:r w:rsidRPr="00527847">
        <w:rPr>
          <w:bCs/>
          <w:iCs/>
        </w:rPr>
        <w:t xml:space="preserve"> </w:t>
      </w:r>
    </w:p>
    <w:p w14:paraId="21135250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75" w:name="_Toc120"/>
    </w:p>
    <w:p w14:paraId="7D498733" w14:textId="77777777" w:rsidR="00A725E5" w:rsidRPr="00527847" w:rsidRDefault="00A725E5" w:rsidP="001B1B1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75"/>
    </w:p>
    <w:p w14:paraId="08D49BF4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Михайлов К. А. 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 https://biblio-online.ru/bcode/431994  </w:t>
      </w:r>
    </w:p>
    <w:p w14:paraId="5F6F8CD2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 </w:t>
      </w:r>
      <w:hyperlink r:id="rId27" w:history="1">
        <w:r w:rsidRPr="00527847">
          <w:rPr>
            <w:rStyle w:val="a6"/>
          </w:rPr>
          <w:t>http://biblioclub.ru/index.php?page=book&amp;id=437310</w:t>
        </w:r>
      </w:hyperlink>
    </w:p>
    <w:p w14:paraId="557A426F" w14:textId="77777777" w:rsidR="00A725E5" w:rsidRPr="00527847" w:rsidRDefault="00A725E5" w:rsidP="00A725E5">
      <w:pPr>
        <w:pStyle w:val="justifyspacing01"/>
        <w:spacing w:line="240" w:lineRule="auto"/>
        <w:rPr>
          <w:bCs/>
          <w:iCs/>
        </w:rPr>
      </w:pPr>
      <w:r w:rsidRPr="00527847">
        <w:rPr>
          <w:bCs/>
          <w:iCs/>
        </w:rPr>
        <w:t>3.  Половинкина Л.М., Кузьмина Н.А. Логика в вопросах и ответах. Н. Новгород: НГПУ, 2003. 54 с.</w:t>
      </w:r>
    </w:p>
    <w:p w14:paraId="4E53769D" w14:textId="77777777" w:rsidR="00A725E5" w:rsidRPr="00527847" w:rsidRDefault="00A725E5" w:rsidP="00A725E5">
      <w:pPr>
        <w:pStyle w:val="4"/>
        <w:spacing w:line="240" w:lineRule="auto"/>
        <w:rPr>
          <w:i/>
        </w:rPr>
      </w:pPr>
      <w:bookmarkStart w:id="76" w:name="_Toc121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76"/>
    </w:p>
    <w:p w14:paraId="72FA3A27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России - http://www.logic.ru/Russian. </w:t>
      </w:r>
    </w:p>
    <w:p w14:paraId="0495D133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Электронный журнал «Логические исследования» - </w:t>
      </w:r>
      <w:hyperlink r:id="rId28" w:history="1">
        <w:r w:rsidRPr="00527847">
          <w:rPr>
            <w:rStyle w:val="a6"/>
          </w:rPr>
          <w:t>http://www.logic.ru/Russian/LogStud/index.html</w:t>
        </w:r>
      </w:hyperlink>
      <w:r w:rsidRPr="00527847">
        <w:rPr>
          <w:rStyle w:val="font12"/>
        </w:rPr>
        <w:t xml:space="preserve">. </w:t>
      </w:r>
    </w:p>
    <w:p w14:paraId="02873BB7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- </w:t>
      </w:r>
      <w:hyperlink r:id="rId29" w:history="1">
        <w:r w:rsidRPr="00527847">
          <w:rPr>
            <w:rStyle w:val="a6"/>
          </w:rPr>
          <w:t>http://intencia.ru/FAQ-cat-17.html</w:t>
        </w:r>
      </w:hyperlink>
      <w:r w:rsidRPr="00527847">
        <w:rPr>
          <w:rStyle w:val="font12"/>
        </w:rPr>
        <w:t xml:space="preserve"> </w:t>
      </w:r>
    </w:p>
    <w:p w14:paraId="190A9913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Интернете: логические порталы, сайты, статьи - </w:t>
      </w:r>
      <w:hyperlink r:id="rId30" w:history="1">
        <w:r w:rsidRPr="00527847">
          <w:rPr>
            <w:rStyle w:val="a6"/>
          </w:rPr>
          <w:t>http://nauki-online.ru/logika/</w:t>
        </w:r>
      </w:hyperlink>
      <w:r w:rsidRPr="00527847">
        <w:rPr>
          <w:rStyle w:val="font12"/>
        </w:rPr>
        <w:t xml:space="preserve"> </w:t>
      </w:r>
    </w:p>
    <w:p w14:paraId="469F2D38" w14:textId="77777777" w:rsidR="00A725E5" w:rsidRPr="00527847" w:rsidRDefault="00A725E5" w:rsidP="00A725E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Время логики с logiclike. - </w:t>
      </w:r>
      <w:hyperlink r:id="rId31" w:anchor="/service/logic" w:history="1">
        <w:r w:rsidRPr="00527847">
          <w:rPr>
            <w:rStyle w:val="a6"/>
          </w:rPr>
          <w:t>https://logiclike.com/cabinet#/service/logic</w:t>
        </w:r>
      </w:hyperlink>
      <w:r w:rsidRPr="00527847">
        <w:rPr>
          <w:rStyle w:val="font12"/>
        </w:rPr>
        <w:t xml:space="preserve"> </w:t>
      </w:r>
    </w:p>
    <w:p w14:paraId="63969A7A" w14:textId="77777777" w:rsidR="00A725E5" w:rsidRPr="00527847" w:rsidRDefault="00A725E5" w:rsidP="00A725E5">
      <w:pPr>
        <w:pStyle w:val="justifyspacing01"/>
        <w:spacing w:line="240" w:lineRule="auto"/>
      </w:pPr>
      <w:r w:rsidRPr="00527847">
        <w:rPr>
          <w:rStyle w:val="font12"/>
        </w:rPr>
        <w:t xml:space="preserve">Сайт, посвященный Льюису Кэрроллу - http://www.lewiscarroll.org/carroll.html  </w:t>
      </w:r>
    </w:p>
    <w:p w14:paraId="23B1320F" w14:textId="77777777" w:rsidR="00A725E5" w:rsidRPr="00527847" w:rsidRDefault="00A725E5" w:rsidP="00A725E5">
      <w:pPr>
        <w:pStyle w:val="3"/>
        <w:spacing w:line="240" w:lineRule="auto"/>
      </w:pPr>
      <w:bookmarkStart w:id="77" w:name="_Toc122"/>
      <w:r w:rsidRPr="00527847">
        <w:t>8. Фонды оценочных средств</w:t>
      </w:r>
      <w:bookmarkEnd w:id="77"/>
    </w:p>
    <w:p w14:paraId="5FDA26F7" w14:textId="77777777" w:rsidR="00A725E5" w:rsidRPr="00527847" w:rsidRDefault="00A725E5" w:rsidP="00A725E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14:paraId="4F15B070" w14:textId="77777777" w:rsidR="00A725E5" w:rsidRPr="00527847" w:rsidRDefault="00A725E5" w:rsidP="00A725E5">
      <w:pPr>
        <w:pStyle w:val="3"/>
        <w:spacing w:line="240" w:lineRule="auto"/>
      </w:pPr>
      <w:bookmarkStart w:id="78" w:name="_Toc123"/>
      <w:r w:rsidRPr="00527847">
        <w:t>9. Материально-техническое обеспечение образовательного процесса по дисциплине</w:t>
      </w:r>
      <w:bookmarkEnd w:id="78"/>
    </w:p>
    <w:p w14:paraId="0E1EA94F" w14:textId="77777777" w:rsidR="00A725E5" w:rsidRPr="00527847" w:rsidRDefault="00A725E5" w:rsidP="00A725E5">
      <w:pPr>
        <w:pStyle w:val="4"/>
        <w:spacing w:line="240" w:lineRule="auto"/>
        <w:jc w:val="both"/>
        <w:rPr>
          <w:i/>
        </w:rPr>
      </w:pPr>
      <w:bookmarkStart w:id="79" w:name="_Toc124"/>
      <w:r w:rsidRPr="00527847">
        <w:rPr>
          <w:i/>
        </w:rPr>
        <w:t>9.1. Описание материально-технической базы</w:t>
      </w:r>
      <w:bookmarkEnd w:id="79"/>
    </w:p>
    <w:p w14:paraId="4951EF66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lastRenderedPageBreak/>
        <w:t>Оборудование учебного кабинета: учебные и учебно-методические пособия, разда-точный материал, учебная доска с возможностью записи мелом или маркерная.</w:t>
      </w:r>
    </w:p>
    <w:p w14:paraId="675A02A1" w14:textId="77777777" w:rsidR="00A725E5" w:rsidRPr="00527847" w:rsidRDefault="00A725E5" w:rsidP="00A725E5">
      <w:pPr>
        <w:pStyle w:val="4"/>
        <w:spacing w:line="240" w:lineRule="auto"/>
        <w:jc w:val="both"/>
        <w:rPr>
          <w:i/>
        </w:rPr>
      </w:pPr>
      <w:bookmarkStart w:id="80" w:name="_Toc125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0"/>
    </w:p>
    <w:p w14:paraId="0323CDE2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 </w:t>
      </w:r>
    </w:p>
    <w:p w14:paraId="0F9E0017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Google, Rambler, Yandex и др.;технология Вики. </w:t>
      </w:r>
    </w:p>
    <w:p w14:paraId="3B76338C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14:paraId="40A44D63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 </w:t>
      </w:r>
    </w:p>
    <w:p w14:paraId="7A39AC66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«ЮРАЙТ» - URL: www.biblio-online.ru/  </w:t>
      </w:r>
    </w:p>
    <w:p w14:paraId="1197B24E" w14:textId="77777777" w:rsidR="00A725E5" w:rsidRPr="00527847" w:rsidRDefault="00A725E5" w:rsidP="00A725E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14:paraId="03A00786" w14:textId="77777777" w:rsidR="00A725E5" w:rsidRPr="00527847" w:rsidRDefault="00A725E5" w:rsidP="00A725E5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 </w:t>
      </w:r>
    </w:p>
    <w:p w14:paraId="2D4D4119" w14:textId="77777777" w:rsidR="00A725E5" w:rsidRDefault="00A725E5" w:rsidP="00914525">
      <w:pPr>
        <w:pStyle w:val="2"/>
        <w:spacing w:line="240" w:lineRule="auto"/>
      </w:pPr>
    </w:p>
    <w:p w14:paraId="07C73660" w14:textId="77777777" w:rsidR="00A725E5" w:rsidRPr="00527847" w:rsidRDefault="00A725E5" w:rsidP="00914525">
      <w:pPr>
        <w:pStyle w:val="2"/>
        <w:spacing w:line="240" w:lineRule="auto"/>
      </w:pPr>
    </w:p>
    <w:p w14:paraId="007DAFA2" w14:textId="77777777" w:rsidR="0082232D" w:rsidRPr="00527847" w:rsidRDefault="004D28F0" w:rsidP="0082232D">
      <w:pPr>
        <w:pStyle w:val="2"/>
        <w:spacing w:line="240" w:lineRule="auto"/>
        <w:jc w:val="center"/>
      </w:pPr>
      <w:bookmarkStart w:id="81" w:name="_Toc17375713"/>
      <w:r>
        <w:t>5.5</w:t>
      </w:r>
      <w:r w:rsidR="0082232D" w:rsidRPr="00527847">
        <w:t>. ПРОГРАММА ДИСЦИПЛИНЫ</w:t>
      </w:r>
      <w:bookmarkEnd w:id="81"/>
      <w:r w:rsidR="0082232D" w:rsidRPr="00527847">
        <w:t xml:space="preserve"> </w:t>
      </w:r>
    </w:p>
    <w:p w14:paraId="70C79A83" w14:textId="77777777" w:rsidR="00914525" w:rsidRPr="00527847" w:rsidRDefault="0082232D" w:rsidP="0082232D">
      <w:pPr>
        <w:pStyle w:val="2"/>
        <w:spacing w:line="240" w:lineRule="auto"/>
        <w:jc w:val="center"/>
      </w:pPr>
      <w:bookmarkStart w:id="82" w:name="_Toc17375714"/>
      <w:r w:rsidRPr="00527847">
        <w:t>«ОСНОВЫ НАУЧНО-ИССЛЕДОВАТЕЛЬСКОЙ ДЕЯТЕЛЬНОСТИ»</w:t>
      </w:r>
      <w:bookmarkEnd w:id="82"/>
    </w:p>
    <w:p w14:paraId="347F8A6E" w14:textId="77777777" w:rsidR="0082232D" w:rsidRPr="00527847" w:rsidRDefault="0082232D" w:rsidP="00914525">
      <w:pPr>
        <w:pStyle w:val="3"/>
        <w:spacing w:line="240" w:lineRule="auto"/>
      </w:pPr>
      <w:bookmarkStart w:id="83" w:name="_Toc88"/>
    </w:p>
    <w:p w14:paraId="1BEE6020" w14:textId="77777777" w:rsidR="00914525" w:rsidRPr="00527847" w:rsidRDefault="00914525" w:rsidP="00914525">
      <w:pPr>
        <w:pStyle w:val="3"/>
        <w:spacing w:line="240" w:lineRule="auto"/>
      </w:pPr>
      <w:r w:rsidRPr="00527847">
        <w:t>1. Пояснительная записка</w:t>
      </w:r>
      <w:bookmarkEnd w:id="83"/>
    </w:p>
    <w:p w14:paraId="22EA6E03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Учебная дисциплина «Основы научно-исследовательской деятельности» ориентирована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168B4062" w14:textId="77777777" w:rsidR="001B1B15" w:rsidRDefault="001B1B15" w:rsidP="00914525">
      <w:pPr>
        <w:pStyle w:val="3"/>
        <w:spacing w:line="240" w:lineRule="auto"/>
      </w:pPr>
      <w:bookmarkStart w:id="84" w:name="_Toc89"/>
    </w:p>
    <w:p w14:paraId="7731BA87" w14:textId="77777777" w:rsidR="00914525" w:rsidRPr="00527847" w:rsidRDefault="00914525" w:rsidP="00914525">
      <w:pPr>
        <w:pStyle w:val="3"/>
        <w:spacing w:line="240" w:lineRule="auto"/>
      </w:pPr>
      <w:r w:rsidRPr="00527847">
        <w:t>2. Место в структуре модуля</w:t>
      </w:r>
      <w:bookmarkEnd w:id="84"/>
    </w:p>
    <w:p w14:paraId="49CDBF75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относится к циклу дисциплин Модуля «Основы научных знаний» и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 </w:t>
      </w:r>
    </w:p>
    <w:p w14:paraId="7536D36D" w14:textId="77777777" w:rsidR="001B1B15" w:rsidRDefault="001B1B15" w:rsidP="00914525">
      <w:pPr>
        <w:pStyle w:val="3"/>
        <w:spacing w:line="240" w:lineRule="auto"/>
      </w:pPr>
      <w:bookmarkStart w:id="85" w:name="_Toc90"/>
    </w:p>
    <w:p w14:paraId="5359FA54" w14:textId="77777777" w:rsidR="00914525" w:rsidRPr="00527847" w:rsidRDefault="00914525" w:rsidP="00914525">
      <w:pPr>
        <w:pStyle w:val="3"/>
        <w:spacing w:line="240" w:lineRule="auto"/>
      </w:pPr>
      <w:r w:rsidRPr="00527847">
        <w:t>3. Цели и задачи</w:t>
      </w:r>
      <w:bookmarkEnd w:id="85"/>
    </w:p>
    <w:p w14:paraId="3DE53A90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- </w:t>
      </w:r>
      <w:r w:rsidRPr="00527847">
        <w:rPr>
          <w:rStyle w:val="font12"/>
        </w:rPr>
        <w:t>подготовить студентов к научно-исследовательской работе в процессе обучения в вузе и будущей профессиональной деятельности; формировать педагога-исследователя, педагога-творца, педагога, обладающего самостоятельным и критическим мышлением;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1E047C2F" w14:textId="77777777" w:rsidR="00914525" w:rsidRPr="00527847" w:rsidRDefault="00914525" w:rsidP="0091452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14:paraId="2D1CD0B2" w14:textId="77777777"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знакомство с принципами и правилами организации научно-исследовательской деятельности; </w:t>
      </w:r>
    </w:p>
    <w:p w14:paraId="457F0A4A" w14:textId="77777777"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поиска и работы с различными информационными источниками; </w:t>
      </w:r>
    </w:p>
    <w:p w14:paraId="35BA999E" w14:textId="77777777"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развитие навыков использования современных информационно-коммуникационных технологий для реализации научных исследований; </w:t>
      </w:r>
    </w:p>
    <w:p w14:paraId="52A408FB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навыков презентации результатов своего труда. </w:t>
      </w:r>
    </w:p>
    <w:p w14:paraId="79F96311" w14:textId="77777777" w:rsidR="00527847" w:rsidRDefault="00527847" w:rsidP="00914525">
      <w:pPr>
        <w:pStyle w:val="3"/>
        <w:spacing w:line="240" w:lineRule="auto"/>
      </w:pPr>
      <w:bookmarkStart w:id="86" w:name="_Toc91"/>
    </w:p>
    <w:p w14:paraId="6F5A73DE" w14:textId="77777777" w:rsidR="00527847" w:rsidRDefault="00527847" w:rsidP="00914525">
      <w:pPr>
        <w:pStyle w:val="3"/>
        <w:spacing w:line="240" w:lineRule="auto"/>
      </w:pPr>
    </w:p>
    <w:p w14:paraId="7C1BECAD" w14:textId="77777777" w:rsidR="00914525" w:rsidRPr="00527847" w:rsidRDefault="00914525" w:rsidP="00914525">
      <w:pPr>
        <w:pStyle w:val="3"/>
        <w:spacing w:line="240" w:lineRule="auto"/>
      </w:pPr>
      <w:r w:rsidRPr="00527847">
        <w:lastRenderedPageBreak/>
        <w:t>4. Образовательные результаты</w:t>
      </w:r>
      <w:bookmarkEnd w:id="8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69"/>
        <w:gridCol w:w="1421"/>
        <w:gridCol w:w="2312"/>
        <w:gridCol w:w="1015"/>
        <w:gridCol w:w="1921"/>
      </w:tblGrid>
      <w:tr w:rsidR="00914525" w:rsidRPr="00527847" w14:paraId="50E76F56" w14:textId="77777777" w:rsidTr="0082232D">
        <w:trPr>
          <w:trHeight w:val="500"/>
          <w:tblHeader/>
        </w:trPr>
        <w:tc>
          <w:tcPr>
            <w:tcW w:w="823" w:type="dxa"/>
          </w:tcPr>
          <w:p w14:paraId="5653B1BE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5" w:type="dxa"/>
          </w:tcPr>
          <w:p w14:paraId="63D69A77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3AF0BC45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449" w:type="dxa"/>
          </w:tcPr>
          <w:p w14:paraId="40737244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235" w:type="dxa"/>
          </w:tcPr>
          <w:p w14:paraId="27F37452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3" w:type="dxa"/>
          </w:tcPr>
          <w:p w14:paraId="41C22A8E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14525" w:rsidRPr="00527847" w14:paraId="77ACD532" w14:textId="77777777" w:rsidTr="0082232D">
        <w:trPr>
          <w:trHeight w:val="314"/>
        </w:trPr>
        <w:tc>
          <w:tcPr>
            <w:tcW w:w="823" w:type="dxa"/>
            <w:vMerge w:val="restart"/>
          </w:tcPr>
          <w:p w14:paraId="59A729B5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2005" w:type="dxa"/>
            <w:vMerge w:val="restart"/>
          </w:tcPr>
          <w:p w14:paraId="7CF7DB11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314" w:type="dxa"/>
          </w:tcPr>
          <w:p w14:paraId="4B9C24F8" w14:textId="77777777" w:rsidR="00914525" w:rsidRPr="00527847" w:rsidRDefault="0082232D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="00914525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449" w:type="dxa"/>
          </w:tcPr>
          <w:p w14:paraId="4043196F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35" w:type="dxa"/>
          </w:tcPr>
          <w:p w14:paraId="69337AE8" w14:textId="77777777"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14:paraId="76FF1056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14:paraId="3222AF53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</w:t>
            </w:r>
          </w:p>
        </w:tc>
      </w:tr>
      <w:tr w:rsidR="00914525" w:rsidRPr="00527847" w14:paraId="31C69E7C" w14:textId="77777777" w:rsidTr="0082232D">
        <w:trPr>
          <w:trHeight w:val="1000"/>
        </w:trPr>
        <w:tc>
          <w:tcPr>
            <w:tcW w:w="823" w:type="dxa"/>
            <w:vMerge/>
          </w:tcPr>
          <w:p w14:paraId="3C7BDB65" w14:textId="77777777" w:rsidR="00914525" w:rsidRPr="00527847" w:rsidRDefault="00914525" w:rsidP="00752CCD"/>
        </w:tc>
        <w:tc>
          <w:tcPr>
            <w:tcW w:w="2005" w:type="dxa"/>
            <w:vMerge/>
          </w:tcPr>
          <w:p w14:paraId="769C91D2" w14:textId="77777777" w:rsidR="00914525" w:rsidRPr="00527847" w:rsidRDefault="00914525" w:rsidP="00752CCD"/>
        </w:tc>
        <w:tc>
          <w:tcPr>
            <w:tcW w:w="1314" w:type="dxa"/>
          </w:tcPr>
          <w:p w14:paraId="6F932736" w14:textId="77777777" w:rsidR="00914525" w:rsidRPr="00527847" w:rsidRDefault="00914525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449" w:type="dxa"/>
          </w:tcPr>
          <w:p w14:paraId="7B54419E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35" w:type="dxa"/>
          </w:tcPr>
          <w:p w14:paraId="6A66461A" w14:textId="77777777"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14:paraId="709C4F73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14:paraId="37A0E038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</w:tr>
      <w:tr w:rsidR="00914525" w:rsidRPr="00527847" w14:paraId="04CA5BF5" w14:textId="77777777" w:rsidTr="0082232D">
        <w:trPr>
          <w:trHeight w:val="1000"/>
        </w:trPr>
        <w:tc>
          <w:tcPr>
            <w:tcW w:w="823" w:type="dxa"/>
            <w:vMerge/>
          </w:tcPr>
          <w:p w14:paraId="2BBAC23B" w14:textId="77777777" w:rsidR="00914525" w:rsidRPr="00527847" w:rsidRDefault="00914525" w:rsidP="00752CCD"/>
        </w:tc>
        <w:tc>
          <w:tcPr>
            <w:tcW w:w="2005" w:type="dxa"/>
            <w:vMerge/>
          </w:tcPr>
          <w:p w14:paraId="36BA1A57" w14:textId="77777777" w:rsidR="00914525" w:rsidRPr="00527847" w:rsidRDefault="00914525" w:rsidP="00752CCD"/>
        </w:tc>
        <w:tc>
          <w:tcPr>
            <w:tcW w:w="1314" w:type="dxa"/>
          </w:tcPr>
          <w:p w14:paraId="1C914B55" w14:textId="77777777" w:rsidR="00914525" w:rsidRPr="00527847" w:rsidRDefault="00914525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2449" w:type="dxa"/>
          </w:tcPr>
          <w:p w14:paraId="0D03B98C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35" w:type="dxa"/>
          </w:tcPr>
          <w:p w14:paraId="62F1F624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14:paraId="777CAB73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14:paraId="62367F2C" w14:textId="77777777" w:rsidR="00914525" w:rsidRPr="00527847" w:rsidRDefault="00914525" w:rsidP="00914525">
      <w:pPr>
        <w:pStyle w:val="3"/>
      </w:pPr>
      <w:bookmarkStart w:id="87" w:name="_Toc92"/>
      <w:r w:rsidRPr="00527847">
        <w:t>5. Содержание дисциплины</w:t>
      </w:r>
      <w:bookmarkEnd w:id="87"/>
    </w:p>
    <w:p w14:paraId="5FB9AB86" w14:textId="77777777" w:rsidR="00914525" w:rsidRPr="00527847" w:rsidRDefault="00914525" w:rsidP="00914525">
      <w:pPr>
        <w:pStyle w:val="4"/>
        <w:rPr>
          <w:i/>
        </w:rPr>
      </w:pPr>
      <w:bookmarkStart w:id="88" w:name="_Toc93"/>
      <w:r w:rsidRPr="00527847">
        <w:rPr>
          <w:i/>
        </w:rPr>
        <w:t>5.1. Тематический план</w:t>
      </w:r>
      <w:bookmarkEnd w:id="8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19"/>
        <w:gridCol w:w="927"/>
        <w:gridCol w:w="1204"/>
        <w:gridCol w:w="1417"/>
        <w:gridCol w:w="1907"/>
        <w:gridCol w:w="1449"/>
      </w:tblGrid>
      <w:tr w:rsidR="00914525" w:rsidRPr="00527847" w14:paraId="30E8E0FF" w14:textId="77777777" w:rsidTr="00752CCD">
        <w:trPr>
          <w:trHeight w:val="300"/>
          <w:tblHeader/>
        </w:trPr>
        <w:tc>
          <w:tcPr>
            <w:tcW w:w="3500" w:type="dxa"/>
            <w:vMerge w:val="restart"/>
          </w:tcPr>
          <w:p w14:paraId="70F62D23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2F2E826A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264DE929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15F69CC5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914525" w:rsidRPr="00527847" w14:paraId="7C4D1E2E" w14:textId="77777777" w:rsidTr="00752CCD">
        <w:trPr>
          <w:trHeight w:val="300"/>
          <w:tblHeader/>
        </w:trPr>
        <w:tc>
          <w:tcPr>
            <w:tcW w:w="3500" w:type="dxa"/>
            <w:vMerge/>
          </w:tcPr>
          <w:p w14:paraId="710C6FA6" w14:textId="77777777" w:rsidR="00914525" w:rsidRPr="00527847" w:rsidRDefault="00914525" w:rsidP="0082232D">
            <w:pPr>
              <w:jc w:val="center"/>
            </w:pPr>
          </w:p>
        </w:tc>
        <w:tc>
          <w:tcPr>
            <w:tcW w:w="2000" w:type="dxa"/>
            <w:gridSpan w:val="2"/>
          </w:tcPr>
          <w:p w14:paraId="05242B6B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57A261F0" w14:textId="77777777" w:rsidR="00914525" w:rsidRPr="00527847" w:rsidRDefault="0082232D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</w:t>
            </w:r>
            <w:r w:rsidR="00914525" w:rsidRPr="00527847">
              <w:rPr>
                <w:rStyle w:val="font11"/>
                <w:sz w:val="24"/>
                <w:szCs w:val="24"/>
              </w:rPr>
              <w:t>тная СР ( в т.ч. и ЭИОС)</w:t>
            </w:r>
          </w:p>
        </w:tc>
        <w:tc>
          <w:tcPr>
            <w:tcW w:w="1850" w:type="dxa"/>
            <w:vMerge/>
          </w:tcPr>
          <w:p w14:paraId="0B942BA0" w14:textId="77777777" w:rsidR="00914525" w:rsidRPr="00527847" w:rsidRDefault="00914525" w:rsidP="0082232D">
            <w:pPr>
              <w:jc w:val="center"/>
            </w:pPr>
          </w:p>
        </w:tc>
        <w:tc>
          <w:tcPr>
            <w:tcW w:w="1650" w:type="dxa"/>
            <w:vMerge/>
          </w:tcPr>
          <w:p w14:paraId="4E5A6121" w14:textId="77777777" w:rsidR="00914525" w:rsidRPr="00527847" w:rsidRDefault="00914525" w:rsidP="0082232D">
            <w:pPr>
              <w:jc w:val="center"/>
            </w:pPr>
          </w:p>
        </w:tc>
      </w:tr>
      <w:tr w:rsidR="00914525" w:rsidRPr="00527847" w14:paraId="08D518DE" w14:textId="77777777" w:rsidTr="00752CCD">
        <w:trPr>
          <w:trHeight w:val="300"/>
          <w:tblHeader/>
        </w:trPr>
        <w:tc>
          <w:tcPr>
            <w:tcW w:w="3500" w:type="dxa"/>
            <w:vMerge/>
          </w:tcPr>
          <w:p w14:paraId="358BB9D5" w14:textId="77777777" w:rsidR="00914525" w:rsidRPr="00527847" w:rsidRDefault="00914525" w:rsidP="0082232D">
            <w:pPr>
              <w:jc w:val="center"/>
            </w:pPr>
          </w:p>
        </w:tc>
        <w:tc>
          <w:tcPr>
            <w:tcW w:w="1000" w:type="dxa"/>
          </w:tcPr>
          <w:p w14:paraId="4C64E23E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14:paraId="55483166" w14:textId="77777777"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14:paraId="4D9BFDD4" w14:textId="77777777" w:rsidR="00914525" w:rsidRPr="00527847" w:rsidRDefault="00914525" w:rsidP="0082232D">
            <w:pPr>
              <w:jc w:val="center"/>
            </w:pPr>
          </w:p>
        </w:tc>
        <w:tc>
          <w:tcPr>
            <w:tcW w:w="1850" w:type="dxa"/>
            <w:vMerge/>
          </w:tcPr>
          <w:p w14:paraId="74659DCE" w14:textId="77777777" w:rsidR="00914525" w:rsidRPr="00527847" w:rsidRDefault="00914525" w:rsidP="0082232D">
            <w:pPr>
              <w:jc w:val="center"/>
            </w:pPr>
          </w:p>
        </w:tc>
        <w:tc>
          <w:tcPr>
            <w:tcW w:w="1650" w:type="dxa"/>
            <w:vMerge/>
          </w:tcPr>
          <w:p w14:paraId="7963E856" w14:textId="77777777" w:rsidR="00914525" w:rsidRPr="00527847" w:rsidRDefault="00914525" w:rsidP="0082232D">
            <w:pPr>
              <w:jc w:val="center"/>
            </w:pPr>
          </w:p>
        </w:tc>
      </w:tr>
      <w:tr w:rsidR="00914525" w:rsidRPr="00527847" w14:paraId="198E8FD1" w14:textId="77777777" w:rsidTr="002446CB">
        <w:trPr>
          <w:trHeight w:val="500"/>
        </w:trPr>
        <w:tc>
          <w:tcPr>
            <w:tcW w:w="3500" w:type="dxa"/>
          </w:tcPr>
          <w:p w14:paraId="7227A63B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1000" w:type="dxa"/>
            <w:vAlign w:val="center"/>
          </w:tcPr>
          <w:p w14:paraId="76211E5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14:paraId="6F96DC9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09991148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50389FD7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850" w:type="dxa"/>
            <w:vAlign w:val="center"/>
          </w:tcPr>
          <w:p w14:paraId="2758ED26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914525" w:rsidRPr="00527847" w14:paraId="33ECD165" w14:textId="77777777" w:rsidTr="002446CB">
        <w:trPr>
          <w:trHeight w:val="500"/>
        </w:trPr>
        <w:tc>
          <w:tcPr>
            <w:tcW w:w="3500" w:type="dxa"/>
          </w:tcPr>
          <w:p w14:paraId="0D300392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Организация науки в Российской Федерации</w:t>
            </w:r>
          </w:p>
        </w:tc>
        <w:tc>
          <w:tcPr>
            <w:tcW w:w="1000" w:type="dxa"/>
            <w:vAlign w:val="center"/>
          </w:tcPr>
          <w:p w14:paraId="0605A5D3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21B74275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000" w:type="dxa"/>
            <w:vAlign w:val="center"/>
          </w:tcPr>
          <w:p w14:paraId="0E7D3BD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850" w:type="dxa"/>
            <w:vAlign w:val="center"/>
          </w:tcPr>
          <w:p w14:paraId="756CE5C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14:paraId="6DB7816B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14:paraId="5A0D3B57" w14:textId="77777777" w:rsidTr="002446CB">
        <w:trPr>
          <w:trHeight w:val="500"/>
        </w:trPr>
        <w:tc>
          <w:tcPr>
            <w:tcW w:w="3500" w:type="dxa"/>
          </w:tcPr>
          <w:p w14:paraId="1F29DC58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Методология проведения научного исследования</w:t>
            </w:r>
          </w:p>
        </w:tc>
        <w:tc>
          <w:tcPr>
            <w:tcW w:w="1000" w:type="dxa"/>
            <w:vAlign w:val="center"/>
          </w:tcPr>
          <w:p w14:paraId="23F6EED7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533583E6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000" w:type="dxa"/>
            <w:vAlign w:val="center"/>
          </w:tcPr>
          <w:p w14:paraId="4711E792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850" w:type="dxa"/>
            <w:vAlign w:val="center"/>
          </w:tcPr>
          <w:p w14:paraId="14ED9DC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7ACB0860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14:paraId="7D6B6859" w14:textId="77777777" w:rsidTr="002446CB">
        <w:trPr>
          <w:trHeight w:val="500"/>
        </w:trPr>
        <w:tc>
          <w:tcPr>
            <w:tcW w:w="3500" w:type="dxa"/>
          </w:tcPr>
          <w:p w14:paraId="48AA6B2C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1.3. Основные методы поиска информации для научного исследования (нормативные документы, базы данных оте</w:t>
            </w:r>
            <w:r w:rsidR="001B1B15">
              <w:rPr>
                <w:rStyle w:val="font11"/>
                <w:sz w:val="24"/>
                <w:szCs w:val="24"/>
              </w:rPr>
              <w:t>чественной и зарубежной периоди</w:t>
            </w:r>
            <w:r w:rsidRPr="00527847">
              <w:rPr>
                <w:rStyle w:val="font11"/>
                <w:sz w:val="24"/>
                <w:szCs w:val="24"/>
              </w:rPr>
              <w:t>ки)</w:t>
            </w:r>
          </w:p>
        </w:tc>
        <w:tc>
          <w:tcPr>
            <w:tcW w:w="1000" w:type="dxa"/>
            <w:vAlign w:val="center"/>
          </w:tcPr>
          <w:p w14:paraId="4CDE4668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063FF24E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5E3F4AB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3D231B8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14:paraId="06E43FAC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14:paraId="4889E9C9" w14:textId="77777777" w:rsidTr="002446CB">
        <w:trPr>
          <w:trHeight w:val="500"/>
        </w:trPr>
        <w:tc>
          <w:tcPr>
            <w:tcW w:w="3500" w:type="dxa"/>
          </w:tcPr>
          <w:p w14:paraId="1C8F0762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1000" w:type="dxa"/>
            <w:vAlign w:val="center"/>
          </w:tcPr>
          <w:p w14:paraId="361B078E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14:paraId="45FD9AF7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14</w:t>
            </w:r>
          </w:p>
        </w:tc>
        <w:tc>
          <w:tcPr>
            <w:tcW w:w="1000" w:type="dxa"/>
            <w:vAlign w:val="center"/>
          </w:tcPr>
          <w:p w14:paraId="2D2EE167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14:paraId="7A8A06EE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26</w:t>
            </w:r>
          </w:p>
        </w:tc>
        <w:tc>
          <w:tcPr>
            <w:tcW w:w="1850" w:type="dxa"/>
            <w:vAlign w:val="center"/>
          </w:tcPr>
          <w:p w14:paraId="1C38C27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52</w:t>
            </w:r>
          </w:p>
        </w:tc>
      </w:tr>
      <w:tr w:rsidR="00914525" w:rsidRPr="00527847" w14:paraId="374797AD" w14:textId="77777777" w:rsidTr="002446CB">
        <w:trPr>
          <w:trHeight w:val="500"/>
        </w:trPr>
        <w:tc>
          <w:tcPr>
            <w:tcW w:w="3500" w:type="dxa"/>
          </w:tcPr>
          <w:p w14:paraId="6DDA9C95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Оформление документов, имеющих сложную структуру</w:t>
            </w:r>
          </w:p>
        </w:tc>
        <w:tc>
          <w:tcPr>
            <w:tcW w:w="1000" w:type="dxa"/>
            <w:vAlign w:val="center"/>
          </w:tcPr>
          <w:p w14:paraId="76B5F4C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3D7CE28B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14:paraId="7B0BBD6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0C6DAFC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14:paraId="66FDF25C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14:paraId="15695537" w14:textId="77777777" w:rsidTr="002446CB">
        <w:trPr>
          <w:trHeight w:val="500"/>
        </w:trPr>
        <w:tc>
          <w:tcPr>
            <w:tcW w:w="3500" w:type="dxa"/>
          </w:tcPr>
          <w:p w14:paraId="5092A309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Анализ и обработка числовых данных средствами MS Excel</w:t>
            </w:r>
          </w:p>
        </w:tc>
        <w:tc>
          <w:tcPr>
            <w:tcW w:w="1000" w:type="dxa"/>
            <w:vAlign w:val="center"/>
          </w:tcPr>
          <w:p w14:paraId="24856C49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2D97E218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14:paraId="36C987B0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14:paraId="6C674406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850" w:type="dxa"/>
            <w:vAlign w:val="center"/>
          </w:tcPr>
          <w:p w14:paraId="50A99942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</w:tr>
      <w:tr w:rsidR="00914525" w:rsidRPr="00527847" w14:paraId="630A8D63" w14:textId="77777777" w:rsidTr="002446CB">
        <w:trPr>
          <w:trHeight w:val="500"/>
        </w:trPr>
        <w:tc>
          <w:tcPr>
            <w:tcW w:w="3500" w:type="dxa"/>
          </w:tcPr>
          <w:p w14:paraId="04F6E977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Современные способы презентации результатов научно-исследовательской работы</w:t>
            </w:r>
          </w:p>
        </w:tc>
        <w:tc>
          <w:tcPr>
            <w:tcW w:w="1000" w:type="dxa"/>
            <w:vAlign w:val="center"/>
          </w:tcPr>
          <w:p w14:paraId="0F671C7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01BC282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14:paraId="2A5DEE23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14:paraId="70857980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850" w:type="dxa"/>
            <w:vAlign w:val="center"/>
          </w:tcPr>
          <w:p w14:paraId="4B930A9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914525" w:rsidRPr="00527847" w14:paraId="6FB7625A" w14:textId="77777777" w:rsidTr="002446CB">
        <w:trPr>
          <w:trHeight w:val="500"/>
        </w:trPr>
        <w:tc>
          <w:tcPr>
            <w:tcW w:w="3500" w:type="dxa"/>
          </w:tcPr>
          <w:p w14:paraId="26DEE7D5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2.4. Итого:</w:t>
            </w:r>
          </w:p>
        </w:tc>
        <w:tc>
          <w:tcPr>
            <w:tcW w:w="1000" w:type="dxa"/>
            <w:vAlign w:val="center"/>
          </w:tcPr>
          <w:p w14:paraId="50709A30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000" w:type="dxa"/>
            <w:vAlign w:val="center"/>
          </w:tcPr>
          <w:p w14:paraId="0AD80C0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1000" w:type="dxa"/>
            <w:vAlign w:val="center"/>
          </w:tcPr>
          <w:p w14:paraId="1D52A4FD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14:paraId="06905116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850" w:type="dxa"/>
            <w:vAlign w:val="center"/>
          </w:tcPr>
          <w:p w14:paraId="69835DEE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</w:tr>
      <w:tr w:rsidR="00914525" w:rsidRPr="00527847" w14:paraId="3CEF5A19" w14:textId="77777777" w:rsidTr="002446CB">
        <w:trPr>
          <w:trHeight w:val="300"/>
        </w:trPr>
        <w:tc>
          <w:tcPr>
            <w:tcW w:w="4500" w:type="dxa"/>
          </w:tcPr>
          <w:p w14:paraId="6945104D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  <w:vAlign w:val="center"/>
          </w:tcPr>
          <w:p w14:paraId="198F52AF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  <w:vAlign w:val="center"/>
          </w:tcPr>
          <w:p w14:paraId="2A63CEF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  <w:vAlign w:val="center"/>
          </w:tcPr>
          <w:p w14:paraId="5207362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14:paraId="79B4D233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  <w:vAlign w:val="center"/>
          </w:tcPr>
          <w:p w14:paraId="28F0E78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14:paraId="45603711" w14:textId="77777777" w:rsidR="00914525" w:rsidRPr="00527847" w:rsidRDefault="00914525" w:rsidP="00914525">
      <w:pPr>
        <w:pStyle w:val="4"/>
        <w:spacing w:line="240" w:lineRule="auto"/>
        <w:rPr>
          <w:i/>
        </w:rPr>
      </w:pPr>
      <w:bookmarkStart w:id="89" w:name="_Toc94"/>
      <w:r w:rsidRPr="00527847">
        <w:rPr>
          <w:i/>
        </w:rPr>
        <w:t>5.2. Методы обучения</w:t>
      </w:r>
      <w:bookmarkEnd w:id="89"/>
    </w:p>
    <w:p w14:paraId="172D53AE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частично-поисковый, проектный.</w:t>
      </w:r>
    </w:p>
    <w:p w14:paraId="40EFFF25" w14:textId="77777777" w:rsidR="0082232D" w:rsidRPr="00527847" w:rsidRDefault="0082232D" w:rsidP="00914525">
      <w:pPr>
        <w:pStyle w:val="3"/>
        <w:spacing w:line="240" w:lineRule="auto"/>
      </w:pPr>
      <w:bookmarkStart w:id="90" w:name="_Toc95"/>
    </w:p>
    <w:p w14:paraId="521C0C7A" w14:textId="77777777" w:rsidR="00914525" w:rsidRPr="00527847" w:rsidRDefault="00914525" w:rsidP="00914525">
      <w:pPr>
        <w:pStyle w:val="3"/>
        <w:spacing w:line="240" w:lineRule="auto"/>
      </w:pPr>
      <w:r w:rsidRPr="00527847">
        <w:t xml:space="preserve">6. </w:t>
      </w:r>
      <w:bookmarkEnd w:id="90"/>
      <w:r w:rsidR="0082232D"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477"/>
        <w:gridCol w:w="1701"/>
        <w:gridCol w:w="1559"/>
        <w:gridCol w:w="1276"/>
        <w:gridCol w:w="1276"/>
        <w:gridCol w:w="992"/>
        <w:gridCol w:w="1062"/>
      </w:tblGrid>
      <w:tr w:rsidR="002446CB" w:rsidRPr="00527847" w14:paraId="2602FE63" w14:textId="77777777" w:rsidTr="00BF66D4">
        <w:trPr>
          <w:trHeight w:val="273"/>
          <w:tblHeader/>
        </w:trPr>
        <w:tc>
          <w:tcPr>
            <w:tcW w:w="436" w:type="dxa"/>
            <w:vMerge w:val="restart"/>
          </w:tcPr>
          <w:p w14:paraId="19177C97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77" w:type="dxa"/>
            <w:vMerge w:val="restart"/>
          </w:tcPr>
          <w:p w14:paraId="35135F49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14:paraId="433B305D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</w:tcPr>
          <w:p w14:paraId="50BB2624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14:paraId="36B3226C" w14:textId="77777777" w:rsidR="0082232D" w:rsidRPr="00527847" w:rsidRDefault="0082232D" w:rsidP="00BF66D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914525" w:rsidRPr="00527847">
              <w:rPr>
                <w:rStyle w:val="font11"/>
                <w:sz w:val="24"/>
                <w:szCs w:val="24"/>
              </w:rPr>
              <w:t>кретное задание</w:t>
            </w:r>
            <w:r w:rsidRPr="00527847">
              <w:rPr>
                <w:rStyle w:val="font11"/>
                <w:sz w:val="24"/>
                <w:szCs w:val="24"/>
              </w:rPr>
              <w:t xml:space="preserve"> 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527847">
              <w:rPr>
                <w:rStyle w:val="font11"/>
                <w:sz w:val="24"/>
                <w:szCs w:val="24"/>
              </w:rPr>
              <w:t xml:space="preserve"> –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113C5FEE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14:paraId="5438E701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BF66D4" w:rsidRPr="00527847" w14:paraId="71DE3E02" w14:textId="77777777" w:rsidTr="00BF66D4">
        <w:trPr>
          <w:trHeight w:val="549"/>
          <w:tblHeader/>
        </w:trPr>
        <w:tc>
          <w:tcPr>
            <w:tcW w:w="436" w:type="dxa"/>
            <w:vMerge/>
          </w:tcPr>
          <w:p w14:paraId="5BE5DA74" w14:textId="77777777" w:rsidR="00914525" w:rsidRPr="00527847" w:rsidRDefault="00914525" w:rsidP="00752CCD"/>
        </w:tc>
        <w:tc>
          <w:tcPr>
            <w:tcW w:w="1477" w:type="dxa"/>
            <w:vMerge/>
          </w:tcPr>
          <w:p w14:paraId="1BFA80B7" w14:textId="77777777" w:rsidR="00914525" w:rsidRPr="00527847" w:rsidRDefault="00914525" w:rsidP="00752CCD"/>
        </w:tc>
        <w:tc>
          <w:tcPr>
            <w:tcW w:w="1701" w:type="dxa"/>
            <w:vMerge/>
          </w:tcPr>
          <w:p w14:paraId="7428A785" w14:textId="77777777" w:rsidR="00914525" w:rsidRPr="00527847" w:rsidRDefault="00914525" w:rsidP="00752CCD"/>
        </w:tc>
        <w:tc>
          <w:tcPr>
            <w:tcW w:w="1559" w:type="dxa"/>
            <w:vMerge/>
          </w:tcPr>
          <w:p w14:paraId="56AF9E9D" w14:textId="77777777" w:rsidR="00914525" w:rsidRPr="00527847" w:rsidRDefault="00914525" w:rsidP="00752CCD"/>
        </w:tc>
        <w:tc>
          <w:tcPr>
            <w:tcW w:w="1276" w:type="dxa"/>
            <w:vMerge/>
          </w:tcPr>
          <w:p w14:paraId="2A64CC45" w14:textId="77777777" w:rsidR="00914525" w:rsidRPr="00527847" w:rsidRDefault="00914525" w:rsidP="00752CCD"/>
        </w:tc>
        <w:tc>
          <w:tcPr>
            <w:tcW w:w="1276" w:type="dxa"/>
            <w:vMerge/>
          </w:tcPr>
          <w:p w14:paraId="77FD47BB" w14:textId="77777777" w:rsidR="00914525" w:rsidRPr="00527847" w:rsidRDefault="00914525" w:rsidP="00752CCD"/>
        </w:tc>
        <w:tc>
          <w:tcPr>
            <w:tcW w:w="992" w:type="dxa"/>
          </w:tcPr>
          <w:p w14:paraId="4AB5DAE0" w14:textId="77777777"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1062" w:type="dxa"/>
          </w:tcPr>
          <w:p w14:paraId="3D9AACA6" w14:textId="77777777"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BF66D4" w:rsidRPr="00527847" w14:paraId="62B357F0" w14:textId="77777777" w:rsidTr="00BF66D4">
        <w:trPr>
          <w:trHeight w:val="500"/>
        </w:trPr>
        <w:tc>
          <w:tcPr>
            <w:tcW w:w="436" w:type="dxa"/>
          </w:tcPr>
          <w:p w14:paraId="75FDCD88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14:paraId="24C2CF85" w14:textId="77777777" w:rsidR="00914525" w:rsidRPr="00527847" w:rsidRDefault="00914525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14:paraId="609FF78F" w14:textId="77777777"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Решение кон</w:t>
            </w:r>
            <w:r w:rsidR="00914525" w:rsidRPr="00527847">
              <w:rPr>
                <w:rStyle w:val="font11"/>
                <w:sz w:val="24"/>
                <w:szCs w:val="24"/>
              </w:rPr>
              <w:t>текстных задач</w:t>
            </w:r>
          </w:p>
        </w:tc>
        <w:tc>
          <w:tcPr>
            <w:tcW w:w="1559" w:type="dxa"/>
          </w:tcPr>
          <w:p w14:paraId="73E90568" w14:textId="77777777"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</w:t>
            </w:r>
            <w:r w:rsidR="00914525" w:rsidRPr="00527847">
              <w:rPr>
                <w:rStyle w:val="font11"/>
                <w:sz w:val="24"/>
                <w:szCs w:val="24"/>
              </w:rPr>
              <w:t xml:space="preserve">текстной задачи </w:t>
            </w:r>
          </w:p>
        </w:tc>
        <w:tc>
          <w:tcPr>
            <w:tcW w:w="1276" w:type="dxa"/>
            <w:vAlign w:val="center"/>
          </w:tcPr>
          <w:p w14:paraId="4D816C87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14:paraId="792D59B8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BD7F083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1062" w:type="dxa"/>
            <w:vAlign w:val="center"/>
          </w:tcPr>
          <w:p w14:paraId="0632B76C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BF66D4" w:rsidRPr="00527847" w14:paraId="29FDA25F" w14:textId="77777777" w:rsidTr="00BF66D4">
        <w:trPr>
          <w:trHeight w:val="500"/>
        </w:trPr>
        <w:tc>
          <w:tcPr>
            <w:tcW w:w="436" w:type="dxa"/>
          </w:tcPr>
          <w:p w14:paraId="15418AC0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2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14:paraId="0E74A532" w14:textId="77777777" w:rsidR="00914525" w:rsidRPr="00527847" w:rsidRDefault="00914525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14:paraId="2BF2208B" w14:textId="77777777"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Реализация учебного про</w:t>
            </w:r>
            <w:r w:rsidR="00914525" w:rsidRPr="00527847">
              <w:rPr>
                <w:rStyle w:val="font11"/>
                <w:sz w:val="24"/>
                <w:szCs w:val="24"/>
              </w:rPr>
              <w:t>екта</w:t>
            </w:r>
          </w:p>
        </w:tc>
        <w:tc>
          <w:tcPr>
            <w:tcW w:w="1559" w:type="dxa"/>
          </w:tcPr>
          <w:p w14:paraId="02D742E0" w14:textId="77777777" w:rsidR="00914525" w:rsidRPr="00527847" w:rsidRDefault="00914525" w:rsidP="00583EF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контрольной работы </w:t>
            </w:r>
          </w:p>
        </w:tc>
        <w:tc>
          <w:tcPr>
            <w:tcW w:w="1276" w:type="dxa"/>
            <w:vAlign w:val="center"/>
          </w:tcPr>
          <w:p w14:paraId="172D3EB4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10-25</w:t>
            </w:r>
          </w:p>
        </w:tc>
        <w:tc>
          <w:tcPr>
            <w:tcW w:w="1276" w:type="dxa"/>
            <w:vAlign w:val="center"/>
          </w:tcPr>
          <w:p w14:paraId="3DCB4321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9DB1B43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14:paraId="25B19DC0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2446CB" w:rsidRPr="00527847" w14:paraId="3A75A91E" w14:textId="77777777" w:rsidTr="00BF66D4">
        <w:trPr>
          <w:trHeight w:val="500"/>
        </w:trPr>
        <w:tc>
          <w:tcPr>
            <w:tcW w:w="436" w:type="dxa"/>
            <w:vMerge w:val="restart"/>
          </w:tcPr>
          <w:p w14:paraId="024AE544" w14:textId="77777777"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</w:t>
            </w:r>
          </w:p>
        </w:tc>
        <w:tc>
          <w:tcPr>
            <w:tcW w:w="1477" w:type="dxa"/>
            <w:vMerge w:val="restart"/>
          </w:tcPr>
          <w:p w14:paraId="0E4A1183" w14:textId="77777777" w:rsidR="002446CB" w:rsidRPr="00527847" w:rsidRDefault="002446CB" w:rsidP="00552E8E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552E8E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1701" w:type="dxa"/>
          </w:tcPr>
          <w:p w14:paraId="4A8E7DB9" w14:textId="77777777" w:rsidR="002446CB" w:rsidRPr="00527847" w:rsidRDefault="002446CB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учебного проекта</w:t>
            </w:r>
          </w:p>
        </w:tc>
        <w:tc>
          <w:tcPr>
            <w:tcW w:w="1559" w:type="dxa"/>
          </w:tcPr>
          <w:p w14:paraId="5779F65A" w14:textId="77777777"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14:paraId="7CECB3DB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20-30</w:t>
            </w:r>
          </w:p>
        </w:tc>
        <w:tc>
          <w:tcPr>
            <w:tcW w:w="1276" w:type="dxa"/>
            <w:vAlign w:val="center"/>
          </w:tcPr>
          <w:p w14:paraId="1FBCDE9C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BB4B880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062" w:type="dxa"/>
            <w:vAlign w:val="center"/>
          </w:tcPr>
          <w:p w14:paraId="4F16D852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2446CB" w:rsidRPr="00527847" w14:paraId="69575B03" w14:textId="77777777" w:rsidTr="00BF66D4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14:paraId="4EE5A9E2" w14:textId="77777777" w:rsidR="002446CB" w:rsidRPr="00527847" w:rsidRDefault="002446CB" w:rsidP="00752CCD"/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14:paraId="5BB30F9A" w14:textId="77777777" w:rsidR="002446CB" w:rsidRPr="00527847" w:rsidRDefault="002446CB" w:rsidP="00752CCD"/>
        </w:tc>
        <w:tc>
          <w:tcPr>
            <w:tcW w:w="1701" w:type="dxa"/>
          </w:tcPr>
          <w:p w14:paraId="7F6A723D" w14:textId="77777777"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559" w:type="dxa"/>
          </w:tcPr>
          <w:p w14:paraId="31AD928F" w14:textId="77777777"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14:paraId="6ADC504A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t>10-15</w:t>
            </w:r>
          </w:p>
        </w:tc>
        <w:tc>
          <w:tcPr>
            <w:tcW w:w="1276" w:type="dxa"/>
            <w:vAlign w:val="center"/>
          </w:tcPr>
          <w:p w14:paraId="210106A5" w14:textId="77777777" w:rsidR="002446CB" w:rsidRPr="00527847" w:rsidRDefault="002446CB" w:rsidP="002446CB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14:paraId="3F68A0D0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14:paraId="2BEE203C" w14:textId="77777777"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BF66D4" w:rsidRPr="00527847" w14:paraId="342269A9" w14:textId="77777777" w:rsidTr="00BF66D4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14:paraId="574B6B4A" w14:textId="77777777" w:rsidR="00914525" w:rsidRPr="00527847" w:rsidRDefault="00914525" w:rsidP="00752CCD"/>
        </w:tc>
        <w:tc>
          <w:tcPr>
            <w:tcW w:w="1477" w:type="dxa"/>
            <w:tcBorders>
              <w:top w:val="single" w:sz="4" w:space="0" w:color="auto"/>
            </w:tcBorders>
          </w:tcPr>
          <w:p w14:paraId="035FD0A0" w14:textId="77777777" w:rsidR="00914525" w:rsidRPr="00527847" w:rsidRDefault="00914525" w:rsidP="00752CCD"/>
        </w:tc>
        <w:tc>
          <w:tcPr>
            <w:tcW w:w="1701" w:type="dxa"/>
          </w:tcPr>
          <w:p w14:paraId="0DD33C55" w14:textId="77777777"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</w:t>
            </w:r>
            <w:r w:rsidR="002446CB" w:rsidRPr="00527847">
              <w:rPr>
                <w:rStyle w:val="font11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7BBE30D0" w14:textId="77777777" w:rsidR="00914525" w:rsidRPr="00527847" w:rsidRDefault="00914525" w:rsidP="00752CCD">
            <w:pPr>
              <w:pStyle w:val="leftspacing0"/>
            </w:pPr>
          </w:p>
        </w:tc>
        <w:tc>
          <w:tcPr>
            <w:tcW w:w="1276" w:type="dxa"/>
            <w:vAlign w:val="center"/>
          </w:tcPr>
          <w:p w14:paraId="4A6394A5" w14:textId="77777777" w:rsidR="00914525" w:rsidRPr="00527847" w:rsidRDefault="00914525" w:rsidP="002446CB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14:paraId="694A6C29" w14:textId="77777777" w:rsidR="00914525" w:rsidRPr="00527847" w:rsidRDefault="002446CB" w:rsidP="002446CB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92" w:type="dxa"/>
            <w:vAlign w:val="center"/>
          </w:tcPr>
          <w:p w14:paraId="67244226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1062" w:type="dxa"/>
            <w:vAlign w:val="center"/>
          </w:tcPr>
          <w:p w14:paraId="750AA32A" w14:textId="77777777"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14:paraId="273C4559" w14:textId="77777777" w:rsidR="00BF66D4" w:rsidRPr="00527847" w:rsidRDefault="00BF66D4" w:rsidP="00914525">
      <w:pPr>
        <w:pStyle w:val="3"/>
        <w:spacing w:line="240" w:lineRule="auto"/>
      </w:pPr>
      <w:bookmarkStart w:id="91" w:name="_Toc98"/>
    </w:p>
    <w:p w14:paraId="4E3D2FB6" w14:textId="77777777" w:rsidR="00914525" w:rsidRPr="00527847" w:rsidRDefault="00914525" w:rsidP="00914525">
      <w:pPr>
        <w:pStyle w:val="3"/>
        <w:spacing w:line="240" w:lineRule="auto"/>
      </w:pPr>
      <w:r w:rsidRPr="00527847">
        <w:t>7. Учебно-методическое и информационное обеспечение дисциплины</w:t>
      </w:r>
      <w:bookmarkEnd w:id="91"/>
    </w:p>
    <w:p w14:paraId="1C5C44CB" w14:textId="77777777" w:rsidR="00914525" w:rsidRPr="00527847" w:rsidRDefault="00914525" w:rsidP="00914525">
      <w:pPr>
        <w:pStyle w:val="4"/>
        <w:spacing w:line="240" w:lineRule="auto"/>
        <w:rPr>
          <w:i/>
        </w:rPr>
      </w:pPr>
      <w:bookmarkStart w:id="92" w:name="_Toc99"/>
      <w:r w:rsidRPr="00527847">
        <w:rPr>
          <w:i/>
        </w:rPr>
        <w:t>7.1. Основная литература</w:t>
      </w:r>
      <w:bookmarkEnd w:id="92"/>
    </w:p>
    <w:p w14:paraId="1AC7D3E6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Горелов, С.В. Основы научных исследований: учебное пособие / С.В. Горелов, В.П. Горелов, Е.А. Григорьев; под ред. В.П. Горелова. - 2-е изд., стер. - Москва; Берлин: Директ-Медиа, 2016. - 534 с. : ил., табл. - Библиогр. в кн. - ISBN 978-5-4475-8350-7; То же [Электронный ресурс]. - URL: http://biblioclub.ru/index.php?page=book&amp;id=443846 </w:t>
      </w:r>
    </w:p>
    <w:p w14:paraId="7F18E236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- 149 с.: ил. - Библиогр. в кн.; То же [Электронный ресурс]. - URL: http://biblioclub.ru/index.php?page=book&amp;id=459296 </w:t>
      </w:r>
    </w:p>
    <w:p w14:paraId="78AB32A4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Леонова, О.В. Основы научных исследований: учебное пособие / О.В. Леонова; Министерство транспорта Российской Федерации, Московская государственная академия водного транспорта. - Москва: Альтаир-МГАВТ, 2013. - 65 с. : ил., табл., схем. - Библиогр. в кн. ; То же [Электронный ресурс]. - URL: http://biblioclub.ru/index.php?page=book&amp;id=429859 </w:t>
      </w:r>
    </w:p>
    <w:p w14:paraId="5AC2B5B0" w14:textId="77777777"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 xml:space="preserve">4. Шульмин, В.А. Основы научных исследований: учебное пособие / В.А. Шульмин; Поволжский государственный технологический университет. - Йошкар-Ола: ПГТУ, 2014. - 180 с.: табл. - Библиогр. в кн. - ISBN 978-5-8158-1343-4 ; То же [Электронный ресурс]. - URL: http://biblioclub.ru/index.php?page=book&amp;id=439335 </w:t>
      </w:r>
    </w:p>
    <w:p w14:paraId="7AC1015E" w14:textId="77777777" w:rsidR="00BF66D4" w:rsidRPr="00527847" w:rsidRDefault="00BF66D4" w:rsidP="00914525">
      <w:pPr>
        <w:pStyle w:val="4"/>
        <w:spacing w:line="240" w:lineRule="auto"/>
      </w:pPr>
      <w:bookmarkStart w:id="93" w:name="_Toc100"/>
    </w:p>
    <w:p w14:paraId="595E6A95" w14:textId="77777777"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93"/>
    </w:p>
    <w:p w14:paraId="162BC4A7" w14:textId="77777777"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</w:pPr>
      <w:r w:rsidRPr="00527847">
        <w:t>1.</w:t>
      </w:r>
      <w:r w:rsidRPr="00527847">
        <w:rPr>
          <w:color w:val="454545"/>
        </w:rPr>
        <w:t xml:space="preserve"> </w:t>
      </w:r>
      <w:r w:rsidRPr="00527847">
        <w:t>Родионова, Д.Д. Основы научно-исследовательской работы (студентов) : учебное пособие / Д.Д. Родионова, Е.Ф. Сергеева. - Кемерово: КемГУКИ, 2010. - 181 с. ; То же [Электронный ресурс]. - URL: http://biblioclub.ru/index.php?page=book&amp;id=227895</w:t>
      </w:r>
    </w:p>
    <w:p w14:paraId="2823EB13" w14:textId="77777777"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FF0000"/>
        </w:rPr>
      </w:pPr>
      <w:r w:rsidRPr="00527847">
        <w:t>2.</w:t>
      </w:r>
      <w:r w:rsidRPr="00527847">
        <w:rPr>
          <w:color w:val="454545"/>
        </w:rPr>
        <w:t xml:space="preserve"> </w:t>
      </w:r>
      <w:r w:rsidRPr="00527847">
        <w:t>Вайнштейн, М.З. Основы научных исследований: учебное пособие / М.З. Вайнштейн, В.М. Вайнштейн, О.В. Кононова. - Йошкар-Ола: МарГТУ, 2011. - 216 с. : ил., табл. - Библиогр. в кн.; То же [Электронный ресурс]. - URL: http://biblioclub.ru/index.php?page=book&amp;id=277061</w:t>
      </w:r>
    </w:p>
    <w:p w14:paraId="04FDF86B" w14:textId="77777777" w:rsidR="00BF66D4" w:rsidRPr="00527847" w:rsidRDefault="00BF66D4" w:rsidP="00914525">
      <w:pPr>
        <w:pStyle w:val="4"/>
        <w:spacing w:line="240" w:lineRule="auto"/>
      </w:pPr>
      <w:bookmarkStart w:id="94" w:name="_Toc101"/>
    </w:p>
    <w:p w14:paraId="1E2FE369" w14:textId="77777777" w:rsidR="00914525" w:rsidRPr="00527847" w:rsidRDefault="00914525" w:rsidP="001B1B1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lastRenderedPageBreak/>
        <w:t>7.3. Перечень учебно-методического обеспечения для самостоятельной работы обучающихся по дисциплине</w:t>
      </w:r>
      <w:bookmarkEnd w:id="94"/>
    </w:p>
    <w:p w14:paraId="2E33F203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14:paraId="19D81FC7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14:paraId="1347E219" w14:textId="77777777"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14:paraId="47B99387" w14:textId="77777777" w:rsidR="00BF66D4" w:rsidRPr="00527847" w:rsidRDefault="00BF66D4" w:rsidP="00914525">
      <w:pPr>
        <w:pStyle w:val="4"/>
        <w:spacing w:line="240" w:lineRule="auto"/>
        <w:jc w:val="both"/>
      </w:pPr>
      <w:bookmarkStart w:id="95" w:name="_Toc102"/>
    </w:p>
    <w:p w14:paraId="355D6F98" w14:textId="77777777"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95"/>
    </w:p>
    <w:p w14:paraId="5C8EF3FB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Искусство написания научно-исследовательской работы - http://www.youtube.com/watch?v=GNBjRk8MyFM </w:t>
      </w:r>
    </w:p>
    <w:p w14:paraId="7332D53F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Научно-исследовательская деятельность вузов в UK. - </w:t>
      </w:r>
      <w:hyperlink r:id="rId32" w:history="1">
        <w:r w:rsidRPr="00527847">
          <w:rPr>
            <w:rStyle w:val="a6"/>
          </w:rPr>
          <w:t>http://www.youtube.com/watch?v=Dvhk_I-BplE</w:t>
        </w:r>
      </w:hyperlink>
      <w:r w:rsidRPr="00527847">
        <w:rPr>
          <w:rStyle w:val="font12"/>
        </w:rPr>
        <w:t xml:space="preserve"> </w:t>
      </w:r>
    </w:p>
    <w:p w14:paraId="002BD5C4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3" w:history="1">
        <w:r w:rsidRPr="00527847">
          <w:rPr>
            <w:rStyle w:val="a6"/>
          </w:rPr>
          <w:t>http://www.youtube.com/watch?v=DPloBQFhvBw</w:t>
        </w:r>
      </w:hyperlink>
      <w:r w:rsidRPr="00527847">
        <w:rPr>
          <w:rStyle w:val="font12"/>
        </w:rPr>
        <w:t xml:space="preserve"> </w:t>
      </w:r>
    </w:p>
    <w:p w14:paraId="2CB467B1" w14:textId="77777777"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Основы научно-исследовательской работы. - http://www.youtube.com/watch?v=TQLsi9yqjU4  </w:t>
      </w:r>
    </w:p>
    <w:p w14:paraId="1FFAC094" w14:textId="77777777" w:rsidR="00BF66D4" w:rsidRPr="00527847" w:rsidRDefault="00BF66D4" w:rsidP="00914525">
      <w:pPr>
        <w:pStyle w:val="3"/>
        <w:spacing w:line="240" w:lineRule="auto"/>
      </w:pPr>
      <w:bookmarkStart w:id="96" w:name="_Toc103"/>
    </w:p>
    <w:p w14:paraId="71BAB65E" w14:textId="77777777" w:rsidR="00914525" w:rsidRPr="00527847" w:rsidRDefault="00914525" w:rsidP="00914525">
      <w:pPr>
        <w:pStyle w:val="3"/>
        <w:spacing w:line="240" w:lineRule="auto"/>
      </w:pPr>
      <w:r w:rsidRPr="00527847">
        <w:t>8. Фонды оценочных средств</w:t>
      </w:r>
      <w:bookmarkEnd w:id="96"/>
    </w:p>
    <w:p w14:paraId="22F334BA" w14:textId="77777777" w:rsidR="00914525" w:rsidRPr="00527847" w:rsidRDefault="00914525" w:rsidP="0091452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14:paraId="673A91B8" w14:textId="77777777" w:rsidR="00BF66D4" w:rsidRPr="00527847" w:rsidRDefault="00BF66D4" w:rsidP="00914525">
      <w:pPr>
        <w:pStyle w:val="3"/>
        <w:spacing w:line="240" w:lineRule="auto"/>
      </w:pPr>
      <w:bookmarkStart w:id="97" w:name="_Toc104"/>
    </w:p>
    <w:p w14:paraId="4CF52AFE" w14:textId="77777777" w:rsidR="00914525" w:rsidRPr="00527847" w:rsidRDefault="00914525" w:rsidP="00914525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97"/>
    </w:p>
    <w:p w14:paraId="747F225E" w14:textId="77777777" w:rsidR="00914525" w:rsidRPr="00527847" w:rsidRDefault="00914525" w:rsidP="00914525">
      <w:pPr>
        <w:pStyle w:val="4"/>
        <w:spacing w:line="240" w:lineRule="auto"/>
        <w:rPr>
          <w:i/>
        </w:rPr>
      </w:pPr>
      <w:bookmarkStart w:id="98" w:name="_Toc105"/>
      <w:r w:rsidRPr="00527847">
        <w:rPr>
          <w:i/>
        </w:rPr>
        <w:t>9.1. Описание материально-технической базы</w:t>
      </w:r>
      <w:bookmarkEnd w:id="98"/>
    </w:p>
    <w:p w14:paraId="4C567705" w14:textId="77777777"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Технические средства обучения: ноутбук, проектор, экран. </w:t>
      </w:r>
    </w:p>
    <w:p w14:paraId="2C20D2DC" w14:textId="77777777"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bookmarkStart w:id="99" w:name="_Toc10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99"/>
    </w:p>
    <w:p w14:paraId="024605D0" w14:textId="77777777" w:rsidR="00914525" w:rsidRPr="00527847" w:rsidRDefault="00914525" w:rsidP="00914525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</w:t>
      </w:r>
    </w:p>
    <w:p w14:paraId="53599F67" w14:textId="77777777" w:rsidR="00914525" w:rsidRPr="00527847" w:rsidRDefault="00914525" w:rsidP="009C54DF">
      <w:pPr>
        <w:pStyle w:val="2"/>
        <w:spacing w:line="240" w:lineRule="auto"/>
        <w:rPr>
          <w:lang w:val="en-US"/>
        </w:rPr>
      </w:pPr>
    </w:p>
    <w:p w14:paraId="30451E05" w14:textId="77777777" w:rsidR="004F27F5" w:rsidRPr="00A17298" w:rsidRDefault="004F27F5" w:rsidP="00623B21">
      <w:pPr>
        <w:pStyle w:val="1"/>
        <w:spacing w:line="240" w:lineRule="auto"/>
        <w:rPr>
          <w:lang w:val="en-US"/>
        </w:rPr>
      </w:pPr>
    </w:p>
    <w:p w14:paraId="669D6A00" w14:textId="77777777" w:rsidR="004F27F5" w:rsidRPr="00623B21" w:rsidRDefault="007170B1" w:rsidP="00623B21">
      <w:pPr>
        <w:pStyle w:val="1"/>
        <w:spacing w:line="240" w:lineRule="auto"/>
      </w:pPr>
      <w:bookmarkStart w:id="100" w:name="_Toc17375715"/>
      <w:r w:rsidRPr="00527847">
        <w:t>6</w:t>
      </w:r>
      <w:r w:rsidR="00623B21">
        <w:t>. ПРОГРАММА</w:t>
      </w:r>
      <w:r w:rsidR="005F6E6F" w:rsidRPr="00527847">
        <w:t xml:space="preserve"> ПРАКТИК</w:t>
      </w:r>
      <w:r w:rsidR="00623B21">
        <w:t>И</w:t>
      </w:r>
      <w:bookmarkEnd w:id="100"/>
      <w:r w:rsidR="005F6E6F" w:rsidRPr="00527847">
        <w:t xml:space="preserve"> </w:t>
      </w:r>
    </w:p>
    <w:p w14:paraId="3FF86714" w14:textId="77777777" w:rsidR="004F27F5" w:rsidRPr="00527847" w:rsidRDefault="007170B1" w:rsidP="007170B1">
      <w:pPr>
        <w:spacing w:line="240" w:lineRule="auto"/>
        <w:jc w:val="center"/>
        <w:rPr>
          <w:i/>
        </w:rPr>
      </w:pPr>
      <w:r w:rsidRPr="00527847">
        <w:rPr>
          <w:i/>
        </w:rPr>
        <w:t>Не предусмотрена</w:t>
      </w:r>
    </w:p>
    <w:p w14:paraId="37974561" w14:textId="77777777" w:rsidR="004F27F5" w:rsidRPr="00527847" w:rsidRDefault="005F6E6F" w:rsidP="007170B1">
      <w:pPr>
        <w:pStyle w:val="1"/>
        <w:spacing w:line="240" w:lineRule="auto"/>
      </w:pPr>
      <w:bookmarkStart w:id="101" w:name="_Toc17375716"/>
      <w:r w:rsidRPr="00527847">
        <w:t>7. ПРОГРАММА ИТОГОВОЙ АТТЕСТАЦИИ</w:t>
      </w:r>
      <w:bookmarkEnd w:id="101"/>
    </w:p>
    <w:p w14:paraId="414D6F48" w14:textId="77777777" w:rsidR="004F27F5" w:rsidRPr="00527847" w:rsidRDefault="004F27F5" w:rsidP="007170B1">
      <w:pPr>
        <w:pStyle w:val="centerspacing0"/>
        <w:rPr>
          <w:rStyle w:val="font12"/>
        </w:rPr>
      </w:pPr>
    </w:p>
    <w:p w14:paraId="52B2FD37" w14:textId="77777777" w:rsidR="004F27F5" w:rsidRPr="00527847" w:rsidRDefault="005F6E6F" w:rsidP="007170B1">
      <w:pPr>
        <w:pStyle w:val="centerspacing0"/>
      </w:pPr>
      <w:r w:rsidRPr="00527847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37A8FB93" w14:textId="77777777" w:rsidR="004F27F5" w:rsidRPr="00527847" w:rsidRDefault="004F27F5" w:rsidP="007170B1">
      <w:pPr>
        <w:pStyle w:val="centerspacing0"/>
        <w:rPr>
          <w:rStyle w:val="font12"/>
        </w:rPr>
      </w:pPr>
    </w:p>
    <w:p w14:paraId="68C81303" w14:textId="77777777"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Рейтинговая оценка по модулю рассчитывается  по формуле:</w:t>
      </w:r>
    </w:p>
    <w:p w14:paraId="5E8E4769" w14:textId="77777777" w:rsidR="004F27F5" w:rsidRPr="00527847" w:rsidRDefault="005F6E6F" w:rsidP="007170B1">
      <w:pPr>
        <w:pStyle w:val="justifyspacing0middle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>=</w:t>
      </w:r>
      <w:r w:rsidR="00E26A15">
        <w:rPr>
          <w:noProof/>
        </w:rPr>
        <w:drawing>
          <wp:inline distT="0" distB="0" distL="0" distR="0" wp14:anchorId="4E8C81F0" wp14:editId="7F61A089">
            <wp:extent cx="3788410" cy="427990"/>
            <wp:effectExtent l="0" t="0" r="0" b="381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66183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 xml:space="preserve"> — рейтинговый балл студента j по модулю;</w:t>
      </w:r>
    </w:p>
    <w:p w14:paraId="73E79450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1</w:t>
      </w:r>
      <w:r w:rsidRPr="00527847">
        <w:rPr>
          <w:rStyle w:val="font12"/>
        </w:rPr>
        <w:t>, k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,...k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зачетные единицы дисциплин, входящих в модуль,</w:t>
      </w:r>
    </w:p>
    <w:p w14:paraId="1631A3F9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пр</w:t>
      </w:r>
      <w:r w:rsidRPr="00527847">
        <w:rPr>
          <w:rStyle w:val="font12"/>
        </w:rPr>
        <w:t xml:space="preserve"> — зачетная единица по практике, k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зачетная единица по курсовой работе; </w:t>
      </w:r>
    </w:p>
    <w:p w14:paraId="096C31F2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1</w:t>
      </w:r>
      <w:r w:rsidRPr="00527847">
        <w:rPr>
          <w:rStyle w:val="font12"/>
        </w:rPr>
        <w:t>, R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,...R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рейтинговые баллы студента по дисциплинам модуля,,</w:t>
      </w:r>
    </w:p>
    <w:p w14:paraId="16C4C405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пр</w:t>
      </w:r>
      <w:r w:rsidRPr="00527847">
        <w:rPr>
          <w:rStyle w:val="font12"/>
        </w:rPr>
        <w:t>, R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14:paraId="15A0A2A6" w14:textId="77777777"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4F27F5" w:rsidRPr="0052784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AAA4" w14:textId="77777777" w:rsidR="00392C49" w:rsidRDefault="00392C49">
      <w:pPr>
        <w:spacing w:after="0" w:line="240" w:lineRule="auto"/>
      </w:pPr>
      <w:r>
        <w:separator/>
      </w:r>
    </w:p>
  </w:endnote>
  <w:endnote w:type="continuationSeparator" w:id="0">
    <w:p w14:paraId="1AE17BB8" w14:textId="77777777" w:rsidR="00392C49" w:rsidRDefault="0039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CA1B" w14:textId="77777777" w:rsidR="00035762" w:rsidRDefault="00035762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A72B87">
      <w:rPr>
        <w:rStyle w:val="font12"/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AF382" w14:textId="77777777" w:rsidR="00392C49" w:rsidRDefault="00392C49">
      <w:pPr>
        <w:spacing w:after="0" w:line="240" w:lineRule="auto"/>
      </w:pPr>
      <w:r>
        <w:separator/>
      </w:r>
    </w:p>
  </w:footnote>
  <w:footnote w:type="continuationSeparator" w:id="0">
    <w:p w14:paraId="383E376D" w14:textId="77777777" w:rsidR="00392C49" w:rsidRDefault="00392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7FA19"/>
    <w:multiLevelType w:val="multilevel"/>
    <w:tmpl w:val="167009C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B89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86F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22E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3E6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983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2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DE0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717143E8"/>
    <w:multiLevelType w:val="hybridMultilevel"/>
    <w:tmpl w:val="6498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F5"/>
    <w:rsid w:val="00033FD9"/>
    <w:rsid w:val="00035762"/>
    <w:rsid w:val="0004787F"/>
    <w:rsid w:val="00055C7A"/>
    <w:rsid w:val="000650DA"/>
    <w:rsid w:val="000757E5"/>
    <w:rsid w:val="00094FDE"/>
    <w:rsid w:val="000A1660"/>
    <w:rsid w:val="000E2E24"/>
    <w:rsid w:val="000F3E97"/>
    <w:rsid w:val="00120FF4"/>
    <w:rsid w:val="00135622"/>
    <w:rsid w:val="00144928"/>
    <w:rsid w:val="00155D6A"/>
    <w:rsid w:val="0016577C"/>
    <w:rsid w:val="00183970"/>
    <w:rsid w:val="001B1B15"/>
    <w:rsid w:val="001C3D92"/>
    <w:rsid w:val="001D5838"/>
    <w:rsid w:val="00202867"/>
    <w:rsid w:val="00205FBF"/>
    <w:rsid w:val="0022742A"/>
    <w:rsid w:val="002446CB"/>
    <w:rsid w:val="00246EAE"/>
    <w:rsid w:val="00281152"/>
    <w:rsid w:val="00295CDF"/>
    <w:rsid w:val="00295CF5"/>
    <w:rsid w:val="00316D28"/>
    <w:rsid w:val="003317D0"/>
    <w:rsid w:val="00347387"/>
    <w:rsid w:val="00360193"/>
    <w:rsid w:val="00392C49"/>
    <w:rsid w:val="003C25A5"/>
    <w:rsid w:val="003C7420"/>
    <w:rsid w:val="003F0367"/>
    <w:rsid w:val="00413C67"/>
    <w:rsid w:val="0044424F"/>
    <w:rsid w:val="004D28F0"/>
    <w:rsid w:val="004E6EAB"/>
    <w:rsid w:val="004F27F5"/>
    <w:rsid w:val="00502ACA"/>
    <w:rsid w:val="00527847"/>
    <w:rsid w:val="00552E8E"/>
    <w:rsid w:val="005733DF"/>
    <w:rsid w:val="00574B2C"/>
    <w:rsid w:val="0057541E"/>
    <w:rsid w:val="00577088"/>
    <w:rsid w:val="00583EF1"/>
    <w:rsid w:val="005F6E6F"/>
    <w:rsid w:val="006176C4"/>
    <w:rsid w:val="00623B21"/>
    <w:rsid w:val="0065081A"/>
    <w:rsid w:val="00657239"/>
    <w:rsid w:val="006803DA"/>
    <w:rsid w:val="006A1913"/>
    <w:rsid w:val="006A7DA0"/>
    <w:rsid w:val="006B5043"/>
    <w:rsid w:val="006B5FCD"/>
    <w:rsid w:val="006D5E9F"/>
    <w:rsid w:val="006E3D23"/>
    <w:rsid w:val="006F4B9B"/>
    <w:rsid w:val="00713060"/>
    <w:rsid w:val="007170B1"/>
    <w:rsid w:val="00752CCD"/>
    <w:rsid w:val="007C0467"/>
    <w:rsid w:val="007E0CC7"/>
    <w:rsid w:val="007F4EF6"/>
    <w:rsid w:val="0082232D"/>
    <w:rsid w:val="00861258"/>
    <w:rsid w:val="00882D9B"/>
    <w:rsid w:val="008C36A8"/>
    <w:rsid w:val="008C452F"/>
    <w:rsid w:val="008E4B22"/>
    <w:rsid w:val="00914525"/>
    <w:rsid w:val="009349C5"/>
    <w:rsid w:val="00941365"/>
    <w:rsid w:val="00944C2C"/>
    <w:rsid w:val="00976A5E"/>
    <w:rsid w:val="009842C6"/>
    <w:rsid w:val="00997FBE"/>
    <w:rsid w:val="009C287B"/>
    <w:rsid w:val="009C54DF"/>
    <w:rsid w:val="00A07C56"/>
    <w:rsid w:val="00A17298"/>
    <w:rsid w:val="00A411B7"/>
    <w:rsid w:val="00A53211"/>
    <w:rsid w:val="00A54060"/>
    <w:rsid w:val="00A725E5"/>
    <w:rsid w:val="00A72B87"/>
    <w:rsid w:val="00AC239E"/>
    <w:rsid w:val="00AD3DDC"/>
    <w:rsid w:val="00AF0867"/>
    <w:rsid w:val="00B0116D"/>
    <w:rsid w:val="00B100C9"/>
    <w:rsid w:val="00B10F24"/>
    <w:rsid w:val="00B303C9"/>
    <w:rsid w:val="00B42F8A"/>
    <w:rsid w:val="00B4552D"/>
    <w:rsid w:val="00B73818"/>
    <w:rsid w:val="00B74199"/>
    <w:rsid w:val="00BF66D4"/>
    <w:rsid w:val="00C0014C"/>
    <w:rsid w:val="00C02781"/>
    <w:rsid w:val="00C53C34"/>
    <w:rsid w:val="00C7111C"/>
    <w:rsid w:val="00C9268E"/>
    <w:rsid w:val="00C95C39"/>
    <w:rsid w:val="00CB1F6D"/>
    <w:rsid w:val="00CE0487"/>
    <w:rsid w:val="00D13FC6"/>
    <w:rsid w:val="00D32DE2"/>
    <w:rsid w:val="00D5425B"/>
    <w:rsid w:val="00D775E4"/>
    <w:rsid w:val="00DE4A00"/>
    <w:rsid w:val="00DE7C0A"/>
    <w:rsid w:val="00E117C5"/>
    <w:rsid w:val="00E26A15"/>
    <w:rsid w:val="00E45E4E"/>
    <w:rsid w:val="00E47379"/>
    <w:rsid w:val="00E64EF7"/>
    <w:rsid w:val="00E93E63"/>
    <w:rsid w:val="00EA5F3E"/>
    <w:rsid w:val="00EB1B0D"/>
    <w:rsid w:val="00EE7EA4"/>
    <w:rsid w:val="00F03A0D"/>
    <w:rsid w:val="00F1083A"/>
    <w:rsid w:val="00F1317F"/>
    <w:rsid w:val="00F17632"/>
    <w:rsid w:val="00F7529A"/>
    <w:rsid w:val="00F84280"/>
    <w:rsid w:val="00F86BF1"/>
    <w:rsid w:val="00FA075A"/>
    <w:rsid w:val="00FB707C"/>
    <w:rsid w:val="00FE00B7"/>
    <w:rsid w:val="00FE230A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B2628"/>
  <w15:docId w15:val="{D311D95C-7984-E946-B28F-605AD44D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List Paragraph"/>
    <w:basedOn w:val="a"/>
    <w:link w:val="a5"/>
    <w:uiPriority w:val="99"/>
    <w:qFormat/>
    <w:rsid w:val="005F6E6F"/>
    <w:pPr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ParagraphStyle">
    <w:name w:val="Paragraph Style"/>
    <w:uiPriority w:val="99"/>
    <w:rsid w:val="005F6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a5">
    <w:name w:val="Абзац списка Знак"/>
    <w:link w:val="a4"/>
    <w:uiPriority w:val="99"/>
    <w:locked/>
    <w:rsid w:val="005F6E6F"/>
    <w:rPr>
      <w:rFonts w:ascii="Calibri" w:eastAsia="Calibri" w:hAnsi="Calibri"/>
      <w:sz w:val="20"/>
      <w:szCs w:val="20"/>
    </w:rPr>
  </w:style>
  <w:style w:type="character" w:styleId="a6">
    <w:name w:val="Hyperlink"/>
    <w:basedOn w:val="a0"/>
    <w:uiPriority w:val="99"/>
    <w:unhideWhenUsed/>
    <w:rsid w:val="005F6E6F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semiHidden/>
    <w:unhideWhenUsed/>
    <w:rsid w:val="00C02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C02781"/>
    <w:rPr>
      <w:rFonts w:ascii="Consolas" w:hAnsi="Consolas"/>
      <w:sz w:val="21"/>
      <w:szCs w:val="21"/>
    </w:rPr>
  </w:style>
  <w:style w:type="paragraph" w:styleId="10">
    <w:name w:val="toc 1"/>
    <w:basedOn w:val="a"/>
    <w:next w:val="a"/>
    <w:autoRedefine/>
    <w:uiPriority w:val="39"/>
    <w:unhideWhenUsed/>
    <w:rsid w:val="008E4B2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8E4B22"/>
    <w:pPr>
      <w:spacing w:after="100"/>
      <w:ind w:left="240"/>
    </w:pPr>
  </w:style>
  <w:style w:type="paragraph" w:styleId="a9">
    <w:name w:val="Balloon Text"/>
    <w:basedOn w:val="a"/>
    <w:link w:val="aa"/>
    <w:uiPriority w:val="99"/>
    <w:semiHidden/>
    <w:unhideWhenUsed/>
    <w:rsid w:val="0003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576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035762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ph.ras.ru/enc.htm" TargetMode="External"/><Relationship Id="rId18" Type="http://schemas.openxmlformats.org/officeDocument/2006/relationships/hyperlink" Target="http://biblioclub.ru/index.php?page=book&amp;id=115179" TargetMode="External"/><Relationship Id="rId26" Type="http://schemas.openxmlformats.org/officeDocument/2006/relationships/hyperlink" Target="http://biblioclub.ru/index.php?page=book&amp;id=4292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271592" TargetMode="External"/><Relationship Id="rId34" Type="http://schemas.openxmlformats.org/officeDocument/2006/relationships/image" Target="media/image1.jpeg"/><Relationship Id="rId7" Type="http://schemas.openxmlformats.org/officeDocument/2006/relationships/footer" Target="footer1.xml"/><Relationship Id="rId12" Type="http://schemas.openxmlformats.org/officeDocument/2006/relationships/hyperlink" Target="http://filosofia.ru/articles" TargetMode="External"/><Relationship Id="rId17" Type="http://schemas.openxmlformats.org/officeDocument/2006/relationships/hyperlink" Target="http://biblioclub.ru/index.php?page=book&amp;id=453499" TargetMode="External"/><Relationship Id="rId25" Type="http://schemas.openxmlformats.org/officeDocument/2006/relationships/hyperlink" Target="http://biblioclub.ru/index.php?page=book&amp;id=228977" TargetMode="External"/><Relationship Id="rId33" Type="http://schemas.openxmlformats.org/officeDocument/2006/relationships/hyperlink" Target="http://www.youtube.com/watch?v=DPloBQFhvBw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29405" TargetMode="External"/><Relationship Id="rId20" Type="http://schemas.openxmlformats.org/officeDocument/2006/relationships/hyperlink" Target="http://biblioclub.ru/index.php?page=book&amp;id=258169" TargetMode="External"/><Relationship Id="rId29" Type="http://schemas.openxmlformats.org/officeDocument/2006/relationships/hyperlink" Target="http://intencia.ru/FAQ-cat-17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hilos.msu.ru" TargetMode="External"/><Relationship Id="rId24" Type="http://schemas.openxmlformats.org/officeDocument/2006/relationships/hyperlink" Target="http://biblioclub.ru/index.php?page=book&amp;id=228835" TargetMode="External"/><Relationship Id="rId32" Type="http://schemas.openxmlformats.org/officeDocument/2006/relationships/hyperlink" Target="http://www.youtube.com/watch?v=Dvhk_I-Bpl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su.ru/filf/rpha/lib/index.htm" TargetMode="External"/><Relationship Id="rId23" Type="http://schemas.openxmlformats.org/officeDocument/2006/relationships/hyperlink" Target="http://biblioclub.ru/index.php?page=book&amp;id=86822" TargetMode="External"/><Relationship Id="rId28" Type="http://schemas.openxmlformats.org/officeDocument/2006/relationships/hyperlink" Target="http://www.logic.ru/Russian/LogStud/index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philosophy.ru" TargetMode="External"/><Relationship Id="rId19" Type="http://schemas.openxmlformats.org/officeDocument/2006/relationships/hyperlink" Target="http://biblioclub.ru/index.php?page=book&amp;id=115158" TargetMode="External"/><Relationship Id="rId31" Type="http://schemas.openxmlformats.org/officeDocument/2006/relationships/hyperlink" Target="https://logiclike.com/cabi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" TargetMode="External"/><Relationship Id="rId14" Type="http://schemas.openxmlformats.org/officeDocument/2006/relationships/hyperlink" Target="http://window.edu.ru/catalog/?p_rubr=2.2.73.11" TargetMode="External"/><Relationship Id="rId22" Type="http://schemas.openxmlformats.org/officeDocument/2006/relationships/hyperlink" Target="http://biblioclub.ru/index.php?page=book&amp;id=271493" TargetMode="External"/><Relationship Id="rId27" Type="http://schemas.openxmlformats.org/officeDocument/2006/relationships/hyperlink" Target="http://biblioclub.ru/index.php?page=book&amp;id=437310" TargetMode="External"/><Relationship Id="rId30" Type="http://schemas.openxmlformats.org/officeDocument/2006/relationships/hyperlink" Target="http://nauki-online.ru/logika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biblio-online.ru/bcode/3890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10015</Words>
  <Characters>57088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66970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Microsoft Office User</cp:lastModifiedBy>
  <cp:revision>2</cp:revision>
  <dcterms:created xsi:type="dcterms:W3CDTF">2022-02-18T03:45:00Z</dcterms:created>
  <dcterms:modified xsi:type="dcterms:W3CDTF">2022-02-18T03:45:00Z</dcterms:modified>
</cp:coreProperties>
</file>